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37BB" w:rsidRPr="002130C3" w:rsidRDefault="00AC37BB" w:rsidP="00AC37BB">
      <w:pPr>
        <w:spacing w:before="120"/>
        <w:jc w:val="center"/>
        <w:rPr>
          <w:rFonts w:ascii="Times New Roman" w:hAnsi="Times New Roman" w:cs="Times New Roman"/>
          <w:b/>
          <w:color w:val="000000" w:themeColor="text1"/>
          <w:sz w:val="28"/>
          <w:szCs w:val="26"/>
        </w:rPr>
      </w:pPr>
      <w:r w:rsidRPr="002130C3">
        <w:rPr>
          <w:rFonts w:ascii="Times New Roman" w:hAnsi="Times New Roman" w:cs="Times New Roman"/>
          <w:b/>
          <w:color w:val="000000" w:themeColor="text1"/>
          <w:sz w:val="28"/>
          <w:szCs w:val="26"/>
        </w:rPr>
        <w:t>BỘ CÔNG THƯƠNG</w:t>
      </w:r>
    </w:p>
    <w:p w:rsidR="00AC37BB" w:rsidRPr="002130C3" w:rsidRDefault="00AC37BB" w:rsidP="00AC37BB">
      <w:pPr>
        <w:spacing w:before="120"/>
        <w:jc w:val="center"/>
        <w:rPr>
          <w:rFonts w:ascii="Times New Roman" w:hAnsi="Times New Roman" w:cs="Times New Roman"/>
          <w:b/>
          <w:color w:val="000000" w:themeColor="text1"/>
          <w:sz w:val="24"/>
          <w:szCs w:val="26"/>
        </w:rPr>
      </w:pPr>
      <w:r w:rsidRPr="002130C3">
        <w:rPr>
          <w:rFonts w:ascii="Times New Roman" w:hAnsi="Times New Roman" w:cs="Times New Roman"/>
          <w:b/>
          <w:color w:val="000000" w:themeColor="text1"/>
          <w:sz w:val="24"/>
          <w:szCs w:val="26"/>
        </w:rPr>
        <w:t>TRUNG TÂM THÔNG TIN CÔNG NGHIỆP VÀ THƯƠNG MẠI</w:t>
      </w:r>
    </w:p>
    <w:p w:rsidR="00AC37BB" w:rsidRPr="002130C3" w:rsidRDefault="00AC37BB" w:rsidP="00AC37BB">
      <w:pPr>
        <w:rPr>
          <w:rFonts w:ascii="Times New Roman" w:hAnsi="Times New Roman" w:cs="Times New Roman"/>
          <w:b/>
          <w:color w:val="000000" w:themeColor="text1"/>
          <w:sz w:val="34"/>
        </w:rPr>
      </w:pPr>
    </w:p>
    <w:p w:rsidR="00AC37BB" w:rsidRPr="002130C3" w:rsidRDefault="00AC37BB" w:rsidP="00AC37BB">
      <w:pPr>
        <w:jc w:val="center"/>
        <w:rPr>
          <w:rFonts w:ascii="Times New Roman" w:hAnsi="Times New Roman" w:cs="Times New Roman"/>
          <w:b/>
          <w:color w:val="000000" w:themeColor="text1"/>
          <w:sz w:val="34"/>
        </w:rPr>
      </w:pPr>
    </w:p>
    <w:p w:rsidR="00AC37BB" w:rsidRPr="002130C3" w:rsidRDefault="00AC37BB" w:rsidP="00AC37BB">
      <w:pPr>
        <w:jc w:val="center"/>
        <w:rPr>
          <w:rFonts w:ascii="Times New Roman" w:hAnsi="Times New Roman" w:cs="Times New Roman"/>
          <w:b/>
          <w:color w:val="000000" w:themeColor="text1"/>
          <w:sz w:val="34"/>
        </w:rPr>
      </w:pPr>
    </w:p>
    <w:p w:rsidR="00AC37BB" w:rsidRPr="002130C3" w:rsidRDefault="00AC37BB" w:rsidP="00AC37BB">
      <w:pPr>
        <w:jc w:val="center"/>
        <w:rPr>
          <w:rFonts w:ascii="Times New Roman" w:hAnsi="Times New Roman" w:cs="Times New Roman"/>
          <w:b/>
          <w:color w:val="000000" w:themeColor="text1"/>
          <w:sz w:val="34"/>
        </w:rPr>
      </w:pPr>
    </w:p>
    <w:p w:rsidR="00AC37BB" w:rsidRPr="002130C3" w:rsidRDefault="00AC37BB" w:rsidP="00AC37BB">
      <w:pPr>
        <w:jc w:val="center"/>
        <w:rPr>
          <w:rFonts w:ascii="Times New Roman" w:hAnsi="Times New Roman" w:cs="Times New Roman"/>
          <w:b/>
          <w:color w:val="000000" w:themeColor="text1"/>
          <w:sz w:val="34"/>
        </w:rPr>
      </w:pPr>
    </w:p>
    <w:p w:rsidR="00AC37BB" w:rsidRPr="002130C3" w:rsidRDefault="00AC37BB" w:rsidP="00AC37BB">
      <w:pPr>
        <w:spacing w:before="120" w:line="312" w:lineRule="auto"/>
        <w:jc w:val="center"/>
        <w:rPr>
          <w:rFonts w:ascii="Times New Roman" w:hAnsi="Times New Roman" w:cs="Times New Roman"/>
          <w:b/>
          <w:color w:val="000000" w:themeColor="text1"/>
          <w:sz w:val="30"/>
          <w:szCs w:val="28"/>
        </w:rPr>
      </w:pPr>
      <w:r w:rsidRPr="002130C3">
        <w:rPr>
          <w:rFonts w:ascii="Times New Roman" w:hAnsi="Times New Roman" w:cs="Times New Roman"/>
          <w:b/>
          <w:color w:val="000000" w:themeColor="text1"/>
          <w:sz w:val="30"/>
          <w:szCs w:val="28"/>
        </w:rPr>
        <w:t>BÁO CÁO</w:t>
      </w:r>
    </w:p>
    <w:p w:rsidR="00AC37BB" w:rsidRPr="002130C3" w:rsidRDefault="00AC37BB" w:rsidP="00AC37BB">
      <w:pPr>
        <w:spacing w:before="120" w:line="312" w:lineRule="auto"/>
        <w:jc w:val="center"/>
        <w:rPr>
          <w:rFonts w:ascii="Times New Roman" w:hAnsi="Times New Roman" w:cs="Times New Roman"/>
          <w:b/>
          <w:color w:val="000000" w:themeColor="text1"/>
          <w:sz w:val="28"/>
          <w:szCs w:val="28"/>
        </w:rPr>
      </w:pPr>
      <w:r w:rsidRPr="002130C3">
        <w:rPr>
          <w:rFonts w:ascii="Times New Roman" w:hAnsi="Times New Roman" w:cs="Times New Roman"/>
          <w:b/>
          <w:color w:val="000000" w:themeColor="text1"/>
          <w:sz w:val="28"/>
          <w:szCs w:val="28"/>
        </w:rPr>
        <w:t xml:space="preserve">TÌNH HÌNH THỊ TRƯỜNG LOGISTICS </w:t>
      </w:r>
      <w:r w:rsidR="008C56CE" w:rsidRPr="002130C3">
        <w:rPr>
          <w:rFonts w:ascii="Times New Roman" w:hAnsi="Times New Roman" w:cs="Times New Roman"/>
          <w:b/>
          <w:color w:val="000000" w:themeColor="text1"/>
          <w:sz w:val="28"/>
          <w:szCs w:val="28"/>
        </w:rPr>
        <w:t>EU</w:t>
      </w:r>
    </w:p>
    <w:p w:rsidR="00AC37BB" w:rsidRPr="002130C3" w:rsidRDefault="00AC37BB" w:rsidP="00AC37BB">
      <w:pPr>
        <w:spacing w:before="120" w:line="312" w:lineRule="auto"/>
        <w:jc w:val="center"/>
        <w:rPr>
          <w:rFonts w:ascii="Times New Roman" w:hAnsi="Times New Roman" w:cs="Times New Roman"/>
          <w:b/>
          <w:color w:val="000000" w:themeColor="text1"/>
          <w:sz w:val="28"/>
          <w:szCs w:val="28"/>
        </w:rPr>
      </w:pPr>
      <w:r w:rsidRPr="002130C3">
        <w:rPr>
          <w:rFonts w:ascii="Times New Roman" w:hAnsi="Times New Roman" w:cs="Times New Roman"/>
          <w:b/>
          <w:color w:val="000000" w:themeColor="text1"/>
          <w:sz w:val="28"/>
          <w:szCs w:val="28"/>
        </w:rPr>
        <w:t>Số</w:t>
      </w:r>
      <w:r w:rsidR="0019560A" w:rsidRPr="002130C3">
        <w:rPr>
          <w:rFonts w:ascii="Times New Roman" w:hAnsi="Times New Roman" w:cs="Times New Roman"/>
          <w:b/>
          <w:color w:val="000000" w:themeColor="text1"/>
          <w:sz w:val="28"/>
          <w:szCs w:val="28"/>
        </w:rPr>
        <w:t xml:space="preserve"> tháng </w:t>
      </w:r>
      <w:r w:rsidR="00667872">
        <w:rPr>
          <w:rFonts w:ascii="Times New Roman" w:hAnsi="Times New Roman" w:cs="Times New Roman"/>
          <w:b/>
          <w:color w:val="000000" w:themeColor="text1"/>
          <w:sz w:val="28"/>
          <w:szCs w:val="28"/>
        </w:rPr>
        <w:t>3</w:t>
      </w:r>
      <w:r w:rsidR="00490765" w:rsidRPr="002130C3">
        <w:rPr>
          <w:rFonts w:ascii="Times New Roman" w:hAnsi="Times New Roman" w:cs="Times New Roman"/>
          <w:b/>
          <w:color w:val="000000" w:themeColor="text1"/>
          <w:sz w:val="28"/>
          <w:szCs w:val="28"/>
        </w:rPr>
        <w:t>/2019</w:t>
      </w:r>
    </w:p>
    <w:p w:rsidR="00AC37BB" w:rsidRPr="002130C3" w:rsidRDefault="00AC37BB" w:rsidP="00AC37BB">
      <w:pPr>
        <w:jc w:val="center"/>
        <w:rPr>
          <w:rFonts w:ascii="Times New Roman" w:hAnsi="Times New Roman" w:cs="Times New Roman"/>
          <w:b/>
          <w:color w:val="000000" w:themeColor="text1"/>
          <w:sz w:val="34"/>
        </w:rPr>
      </w:pPr>
    </w:p>
    <w:p w:rsidR="00AC37BB" w:rsidRPr="002130C3" w:rsidRDefault="00AC37BB" w:rsidP="00AC37BB">
      <w:pPr>
        <w:jc w:val="center"/>
        <w:rPr>
          <w:rFonts w:ascii="Times New Roman" w:hAnsi="Times New Roman" w:cs="Times New Roman"/>
          <w:b/>
          <w:color w:val="000000" w:themeColor="text1"/>
          <w:szCs w:val="28"/>
        </w:rPr>
      </w:pPr>
      <w:r w:rsidRPr="002130C3">
        <w:rPr>
          <w:rFonts w:ascii="Times New Roman" w:hAnsi="Times New Roman" w:cs="Times New Roman"/>
          <w:b/>
          <w:color w:val="000000" w:themeColor="text1"/>
          <w:sz w:val="32"/>
          <w:szCs w:val="28"/>
        </w:rPr>
        <w:t>THUỘC NHIỆM VỤ</w:t>
      </w:r>
    </w:p>
    <w:p w:rsidR="00AC37BB" w:rsidRPr="002130C3" w:rsidRDefault="00AC37BB" w:rsidP="00AC37BB">
      <w:pPr>
        <w:jc w:val="center"/>
        <w:rPr>
          <w:rFonts w:ascii="Times New Roman" w:hAnsi="Times New Roman" w:cs="Times New Roman"/>
          <w:b/>
          <w:color w:val="000000" w:themeColor="text1"/>
          <w:sz w:val="28"/>
          <w:szCs w:val="28"/>
        </w:rPr>
      </w:pPr>
      <w:r w:rsidRPr="002130C3">
        <w:rPr>
          <w:rFonts w:ascii="Times New Roman" w:hAnsi="Times New Roman" w:cs="Times New Roman"/>
          <w:b/>
          <w:color w:val="000000" w:themeColor="text1"/>
          <w:sz w:val="28"/>
          <w:szCs w:val="28"/>
        </w:rPr>
        <w:t xml:space="preserve"> “X</w:t>
      </w:r>
      <w:r w:rsidRPr="002130C3">
        <w:rPr>
          <w:rFonts w:ascii="Times New Roman" w:hAnsi="Times New Roman" w:cs="Times New Roman"/>
          <w:b/>
          <w:color w:val="000000" w:themeColor="text1"/>
          <w:spacing w:val="-2"/>
          <w:sz w:val="28"/>
          <w:szCs w:val="28"/>
        </w:rPr>
        <w:t xml:space="preserve">ây dựng Hệ thống cung cấp, kết nối thông tin, dữ liệu logistics </w:t>
      </w:r>
      <w:r w:rsidRPr="002130C3">
        <w:rPr>
          <w:rFonts w:ascii="Times New Roman" w:hAnsi="Times New Roman" w:cs="Times New Roman"/>
          <w:b/>
          <w:color w:val="000000" w:themeColor="text1"/>
          <w:spacing w:val="-2"/>
          <w:sz w:val="28"/>
          <w:szCs w:val="28"/>
        </w:rPr>
        <w:br/>
        <w:t>giai đoạn 2017-2020”</w:t>
      </w:r>
    </w:p>
    <w:p w:rsidR="00AC37BB" w:rsidRPr="002130C3" w:rsidRDefault="00AC37BB" w:rsidP="00AC37BB">
      <w:pPr>
        <w:spacing w:before="120" w:line="312" w:lineRule="auto"/>
        <w:jc w:val="center"/>
        <w:rPr>
          <w:rFonts w:ascii="Times New Roman" w:hAnsi="Times New Roman" w:cs="Times New Roman"/>
          <w:b/>
          <w:color w:val="000000" w:themeColor="text1"/>
          <w:sz w:val="34"/>
          <w:szCs w:val="34"/>
        </w:rPr>
      </w:pPr>
    </w:p>
    <w:p w:rsidR="00AC37BB" w:rsidRPr="002130C3" w:rsidRDefault="00AC37BB" w:rsidP="00AC37BB">
      <w:pPr>
        <w:jc w:val="center"/>
        <w:rPr>
          <w:rFonts w:ascii="Times New Roman" w:hAnsi="Times New Roman" w:cs="Times New Roman"/>
          <w:b/>
          <w:color w:val="000000" w:themeColor="text1"/>
          <w:sz w:val="34"/>
        </w:rPr>
      </w:pPr>
    </w:p>
    <w:p w:rsidR="00AC37BB" w:rsidRPr="002130C3" w:rsidRDefault="00AC37BB" w:rsidP="00AC37BB">
      <w:pPr>
        <w:rPr>
          <w:rFonts w:ascii="Times New Roman" w:hAnsi="Times New Roman" w:cs="Times New Roman"/>
          <w:b/>
          <w:color w:val="000000" w:themeColor="text1"/>
          <w:sz w:val="34"/>
        </w:rPr>
      </w:pPr>
    </w:p>
    <w:p w:rsidR="00AC37BB" w:rsidRPr="002130C3" w:rsidRDefault="00AC37BB" w:rsidP="00AC37BB">
      <w:pPr>
        <w:jc w:val="center"/>
        <w:rPr>
          <w:rFonts w:ascii="Times New Roman" w:hAnsi="Times New Roman" w:cs="Times New Roman"/>
          <w:b/>
          <w:color w:val="000000" w:themeColor="text1"/>
          <w:sz w:val="34"/>
        </w:rPr>
      </w:pPr>
    </w:p>
    <w:p w:rsidR="00AC37BB" w:rsidRPr="002130C3" w:rsidRDefault="00AC37BB" w:rsidP="00AC37BB">
      <w:pPr>
        <w:jc w:val="center"/>
        <w:rPr>
          <w:rFonts w:ascii="Times New Roman" w:hAnsi="Times New Roman" w:cs="Times New Roman"/>
          <w:b/>
          <w:color w:val="000000" w:themeColor="text1"/>
          <w:sz w:val="34"/>
        </w:rPr>
      </w:pPr>
    </w:p>
    <w:p w:rsidR="00AC37BB" w:rsidRPr="002130C3" w:rsidRDefault="00AC37BB" w:rsidP="00AC37BB">
      <w:pPr>
        <w:rPr>
          <w:rFonts w:ascii="Times New Roman" w:hAnsi="Times New Roman" w:cs="Times New Roman"/>
          <w:b/>
          <w:color w:val="000000" w:themeColor="text1"/>
          <w:sz w:val="34"/>
        </w:rPr>
      </w:pPr>
    </w:p>
    <w:p w:rsidR="00AC37BB" w:rsidRPr="002130C3" w:rsidRDefault="00AC37BB" w:rsidP="00AC37BB">
      <w:pPr>
        <w:spacing w:line="312" w:lineRule="auto"/>
        <w:jc w:val="center"/>
        <w:rPr>
          <w:rFonts w:ascii="Times New Roman" w:hAnsi="Times New Roman" w:cs="Times New Roman"/>
          <w:b/>
          <w:color w:val="000000" w:themeColor="text1"/>
          <w:sz w:val="26"/>
          <w:szCs w:val="26"/>
        </w:rPr>
      </w:pPr>
      <w:r w:rsidRPr="002130C3">
        <w:rPr>
          <w:rFonts w:ascii="Times New Roman" w:hAnsi="Times New Roman" w:cs="Times New Roman"/>
          <w:b/>
          <w:color w:val="000000" w:themeColor="text1"/>
          <w:sz w:val="26"/>
          <w:szCs w:val="26"/>
        </w:rPr>
        <w:t>Hà Nộ</w:t>
      </w:r>
      <w:r w:rsidR="00F721FB" w:rsidRPr="002130C3">
        <w:rPr>
          <w:rFonts w:ascii="Times New Roman" w:hAnsi="Times New Roman" w:cs="Times New Roman"/>
          <w:b/>
          <w:color w:val="000000" w:themeColor="text1"/>
          <w:sz w:val="26"/>
          <w:szCs w:val="26"/>
        </w:rPr>
        <w:t>i, 2</w:t>
      </w:r>
      <w:r w:rsidR="00E809B1" w:rsidRPr="002130C3">
        <w:rPr>
          <w:rFonts w:ascii="Times New Roman" w:hAnsi="Times New Roman" w:cs="Times New Roman"/>
          <w:b/>
          <w:color w:val="000000" w:themeColor="text1"/>
          <w:sz w:val="26"/>
          <w:szCs w:val="26"/>
        </w:rPr>
        <w:t>019</w:t>
      </w:r>
    </w:p>
    <w:p w:rsidR="00AC37BB" w:rsidRPr="002130C3" w:rsidRDefault="006C1B22" w:rsidP="006C1B22">
      <w:pPr>
        <w:tabs>
          <w:tab w:val="center" w:pos="4320"/>
          <w:tab w:val="left" w:pos="6192"/>
        </w:tabs>
        <w:spacing w:line="312" w:lineRule="auto"/>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lastRenderedPageBreak/>
        <w:tab/>
      </w:r>
      <w:r w:rsidR="00AC37BB" w:rsidRPr="002130C3">
        <w:rPr>
          <w:rFonts w:ascii="Times New Roman" w:hAnsi="Times New Roman" w:cs="Times New Roman"/>
          <w:b/>
          <w:color w:val="000000" w:themeColor="text1"/>
          <w:sz w:val="26"/>
          <w:szCs w:val="26"/>
        </w:rPr>
        <w:t>MỤC LỤC</w:t>
      </w:r>
      <w:r>
        <w:rPr>
          <w:rFonts w:ascii="Times New Roman" w:hAnsi="Times New Roman" w:cs="Times New Roman"/>
          <w:b/>
          <w:color w:val="000000" w:themeColor="text1"/>
          <w:sz w:val="26"/>
          <w:szCs w:val="26"/>
        </w:rPr>
        <w:tab/>
      </w:r>
      <w:bookmarkStart w:id="0" w:name="_GoBack"/>
      <w:bookmarkEnd w:id="0"/>
    </w:p>
    <w:p w:rsidR="00197AF8" w:rsidRPr="00197AF8" w:rsidRDefault="00710933">
      <w:pPr>
        <w:pStyle w:val="TOC1"/>
        <w:tabs>
          <w:tab w:val="left" w:pos="440"/>
          <w:tab w:val="right" w:leader="dot" w:pos="8630"/>
        </w:tabs>
        <w:rPr>
          <w:rFonts w:ascii="Times New Roman" w:hAnsi="Times New Roman" w:cs="Times New Roman"/>
          <w:noProof/>
          <w:sz w:val="26"/>
          <w:szCs w:val="26"/>
        </w:rPr>
      </w:pPr>
      <w:r w:rsidRPr="00197AF8">
        <w:rPr>
          <w:rFonts w:ascii="Times New Roman" w:hAnsi="Times New Roman" w:cs="Times New Roman"/>
          <w:b/>
          <w:color w:val="000000" w:themeColor="text1"/>
          <w:sz w:val="26"/>
          <w:szCs w:val="26"/>
        </w:rPr>
        <w:fldChar w:fldCharType="begin"/>
      </w:r>
      <w:r w:rsidR="00C45DE0" w:rsidRPr="00197AF8">
        <w:rPr>
          <w:rFonts w:ascii="Times New Roman" w:hAnsi="Times New Roman" w:cs="Times New Roman"/>
          <w:b/>
          <w:color w:val="000000" w:themeColor="text1"/>
          <w:sz w:val="26"/>
          <w:szCs w:val="26"/>
        </w:rPr>
        <w:instrText xml:space="preserve"> TOC \o "1-3" \h \z \u </w:instrText>
      </w:r>
      <w:r w:rsidRPr="00197AF8">
        <w:rPr>
          <w:rFonts w:ascii="Times New Roman" w:hAnsi="Times New Roman" w:cs="Times New Roman"/>
          <w:b/>
          <w:color w:val="000000" w:themeColor="text1"/>
          <w:sz w:val="26"/>
          <w:szCs w:val="26"/>
        </w:rPr>
        <w:fldChar w:fldCharType="separate"/>
      </w:r>
      <w:hyperlink w:anchor="_Toc5972861" w:history="1">
        <w:r w:rsidR="00197AF8" w:rsidRPr="00197AF8">
          <w:rPr>
            <w:rStyle w:val="Hyperlink"/>
            <w:rFonts w:ascii="Times New Roman" w:hAnsi="Times New Roman" w:cs="Times New Roman"/>
            <w:b/>
            <w:noProof/>
            <w:sz w:val="26"/>
            <w:szCs w:val="26"/>
          </w:rPr>
          <w:t>1.</w:t>
        </w:r>
        <w:r w:rsidR="00197AF8" w:rsidRPr="00197AF8">
          <w:rPr>
            <w:rFonts w:ascii="Times New Roman" w:hAnsi="Times New Roman" w:cs="Times New Roman"/>
            <w:noProof/>
            <w:sz w:val="26"/>
            <w:szCs w:val="26"/>
          </w:rPr>
          <w:tab/>
        </w:r>
        <w:r w:rsidR="00197AF8" w:rsidRPr="00197AF8">
          <w:rPr>
            <w:rStyle w:val="Hyperlink"/>
            <w:rFonts w:ascii="Times New Roman" w:hAnsi="Times New Roman" w:cs="Times New Roman"/>
            <w:b/>
            <w:noProof/>
            <w:sz w:val="26"/>
            <w:szCs w:val="26"/>
          </w:rPr>
          <w:t>Tình hình chung</w:t>
        </w:r>
        <w:r w:rsidR="00197AF8" w:rsidRPr="00197AF8">
          <w:rPr>
            <w:rFonts w:ascii="Times New Roman" w:hAnsi="Times New Roman" w:cs="Times New Roman"/>
            <w:noProof/>
            <w:webHidden/>
            <w:sz w:val="26"/>
            <w:szCs w:val="26"/>
          </w:rPr>
          <w:tab/>
        </w:r>
        <w:r w:rsidR="00197AF8" w:rsidRPr="00197AF8">
          <w:rPr>
            <w:rFonts w:ascii="Times New Roman" w:hAnsi="Times New Roman" w:cs="Times New Roman"/>
            <w:noProof/>
            <w:webHidden/>
            <w:sz w:val="26"/>
            <w:szCs w:val="26"/>
          </w:rPr>
          <w:fldChar w:fldCharType="begin"/>
        </w:r>
        <w:r w:rsidR="00197AF8" w:rsidRPr="00197AF8">
          <w:rPr>
            <w:rFonts w:ascii="Times New Roman" w:hAnsi="Times New Roman" w:cs="Times New Roman"/>
            <w:noProof/>
            <w:webHidden/>
            <w:sz w:val="26"/>
            <w:szCs w:val="26"/>
          </w:rPr>
          <w:instrText xml:space="preserve"> PAGEREF _Toc5972861 \h </w:instrText>
        </w:r>
        <w:r w:rsidR="00197AF8" w:rsidRPr="00197AF8">
          <w:rPr>
            <w:rFonts w:ascii="Times New Roman" w:hAnsi="Times New Roman" w:cs="Times New Roman"/>
            <w:noProof/>
            <w:webHidden/>
            <w:sz w:val="26"/>
            <w:szCs w:val="26"/>
          </w:rPr>
        </w:r>
        <w:r w:rsidR="00197AF8" w:rsidRPr="00197AF8">
          <w:rPr>
            <w:rFonts w:ascii="Times New Roman" w:hAnsi="Times New Roman" w:cs="Times New Roman"/>
            <w:noProof/>
            <w:webHidden/>
            <w:sz w:val="26"/>
            <w:szCs w:val="26"/>
          </w:rPr>
          <w:fldChar w:fldCharType="separate"/>
        </w:r>
        <w:r w:rsidR="006C1B22">
          <w:rPr>
            <w:rFonts w:ascii="Times New Roman" w:hAnsi="Times New Roman" w:cs="Times New Roman"/>
            <w:noProof/>
            <w:webHidden/>
            <w:sz w:val="26"/>
            <w:szCs w:val="26"/>
          </w:rPr>
          <w:t>2</w:t>
        </w:r>
        <w:r w:rsidR="00197AF8" w:rsidRPr="00197AF8">
          <w:rPr>
            <w:rFonts w:ascii="Times New Roman" w:hAnsi="Times New Roman" w:cs="Times New Roman"/>
            <w:noProof/>
            <w:webHidden/>
            <w:sz w:val="26"/>
            <w:szCs w:val="26"/>
          </w:rPr>
          <w:fldChar w:fldCharType="end"/>
        </w:r>
      </w:hyperlink>
    </w:p>
    <w:p w:rsidR="00197AF8" w:rsidRPr="00197AF8" w:rsidRDefault="00197AF8">
      <w:pPr>
        <w:pStyle w:val="TOC2"/>
        <w:tabs>
          <w:tab w:val="left" w:pos="880"/>
          <w:tab w:val="right" w:leader="dot" w:pos="8630"/>
        </w:tabs>
        <w:rPr>
          <w:rFonts w:ascii="Times New Roman" w:hAnsi="Times New Roman" w:cs="Times New Roman"/>
          <w:noProof/>
          <w:sz w:val="26"/>
          <w:szCs w:val="26"/>
        </w:rPr>
      </w:pPr>
      <w:hyperlink w:anchor="_Toc5972862" w:history="1">
        <w:r w:rsidRPr="00197AF8">
          <w:rPr>
            <w:rStyle w:val="Hyperlink"/>
            <w:rFonts w:ascii="Times New Roman" w:hAnsi="Times New Roman" w:cs="Times New Roman"/>
            <w:b/>
            <w:i/>
            <w:iCs/>
            <w:noProof/>
            <w:sz w:val="26"/>
            <w:szCs w:val="26"/>
          </w:rPr>
          <w:t>1.1.</w:t>
        </w:r>
        <w:r w:rsidRPr="00197AF8">
          <w:rPr>
            <w:rFonts w:ascii="Times New Roman" w:hAnsi="Times New Roman" w:cs="Times New Roman"/>
            <w:noProof/>
            <w:sz w:val="26"/>
            <w:szCs w:val="26"/>
          </w:rPr>
          <w:tab/>
        </w:r>
        <w:r w:rsidRPr="00197AF8">
          <w:rPr>
            <w:rStyle w:val="Hyperlink"/>
            <w:rFonts w:ascii="Times New Roman" w:hAnsi="Times New Roman" w:cs="Times New Roman"/>
            <w:b/>
            <w:i/>
            <w:iCs/>
            <w:noProof/>
            <w:sz w:val="26"/>
            <w:szCs w:val="26"/>
          </w:rPr>
          <w:t>Thị trường logistics</w:t>
        </w:r>
        <w:r w:rsidRPr="00197AF8">
          <w:rPr>
            <w:rFonts w:ascii="Times New Roman" w:hAnsi="Times New Roman" w:cs="Times New Roman"/>
            <w:noProof/>
            <w:webHidden/>
            <w:sz w:val="26"/>
            <w:szCs w:val="26"/>
          </w:rPr>
          <w:tab/>
        </w:r>
        <w:r w:rsidRPr="00197AF8">
          <w:rPr>
            <w:rFonts w:ascii="Times New Roman" w:hAnsi="Times New Roman" w:cs="Times New Roman"/>
            <w:noProof/>
            <w:webHidden/>
            <w:sz w:val="26"/>
            <w:szCs w:val="26"/>
          </w:rPr>
          <w:fldChar w:fldCharType="begin"/>
        </w:r>
        <w:r w:rsidRPr="00197AF8">
          <w:rPr>
            <w:rFonts w:ascii="Times New Roman" w:hAnsi="Times New Roman" w:cs="Times New Roman"/>
            <w:noProof/>
            <w:webHidden/>
            <w:sz w:val="26"/>
            <w:szCs w:val="26"/>
          </w:rPr>
          <w:instrText xml:space="preserve"> PAGEREF _Toc5972862 \h </w:instrText>
        </w:r>
        <w:r w:rsidRPr="00197AF8">
          <w:rPr>
            <w:rFonts w:ascii="Times New Roman" w:hAnsi="Times New Roman" w:cs="Times New Roman"/>
            <w:noProof/>
            <w:webHidden/>
            <w:sz w:val="26"/>
            <w:szCs w:val="26"/>
          </w:rPr>
        </w:r>
        <w:r w:rsidRPr="00197AF8">
          <w:rPr>
            <w:rFonts w:ascii="Times New Roman" w:hAnsi="Times New Roman" w:cs="Times New Roman"/>
            <w:noProof/>
            <w:webHidden/>
            <w:sz w:val="26"/>
            <w:szCs w:val="26"/>
          </w:rPr>
          <w:fldChar w:fldCharType="separate"/>
        </w:r>
        <w:r w:rsidR="006C1B22">
          <w:rPr>
            <w:rFonts w:ascii="Times New Roman" w:hAnsi="Times New Roman" w:cs="Times New Roman"/>
            <w:noProof/>
            <w:webHidden/>
            <w:sz w:val="26"/>
            <w:szCs w:val="26"/>
          </w:rPr>
          <w:t>2</w:t>
        </w:r>
        <w:r w:rsidRPr="00197AF8">
          <w:rPr>
            <w:rFonts w:ascii="Times New Roman" w:hAnsi="Times New Roman" w:cs="Times New Roman"/>
            <w:noProof/>
            <w:webHidden/>
            <w:sz w:val="26"/>
            <w:szCs w:val="26"/>
          </w:rPr>
          <w:fldChar w:fldCharType="end"/>
        </w:r>
      </w:hyperlink>
    </w:p>
    <w:p w:rsidR="00197AF8" w:rsidRPr="00197AF8" w:rsidRDefault="00197AF8">
      <w:pPr>
        <w:pStyle w:val="TOC2"/>
        <w:tabs>
          <w:tab w:val="left" w:pos="880"/>
          <w:tab w:val="right" w:leader="dot" w:pos="8630"/>
        </w:tabs>
        <w:rPr>
          <w:rFonts w:ascii="Times New Roman" w:hAnsi="Times New Roman" w:cs="Times New Roman"/>
          <w:noProof/>
          <w:sz w:val="26"/>
          <w:szCs w:val="26"/>
        </w:rPr>
      </w:pPr>
      <w:hyperlink w:anchor="_Toc5972863" w:history="1">
        <w:r w:rsidRPr="00197AF8">
          <w:rPr>
            <w:rStyle w:val="Hyperlink"/>
            <w:rFonts w:ascii="Times New Roman" w:hAnsi="Times New Roman" w:cs="Times New Roman"/>
            <w:b/>
            <w:i/>
            <w:iCs/>
            <w:noProof/>
            <w:sz w:val="26"/>
            <w:szCs w:val="26"/>
          </w:rPr>
          <w:t>1.2.</w:t>
        </w:r>
        <w:r w:rsidRPr="00197AF8">
          <w:rPr>
            <w:rFonts w:ascii="Times New Roman" w:hAnsi="Times New Roman" w:cs="Times New Roman"/>
            <w:noProof/>
            <w:sz w:val="26"/>
            <w:szCs w:val="26"/>
          </w:rPr>
          <w:tab/>
        </w:r>
        <w:r w:rsidRPr="00197AF8">
          <w:rPr>
            <w:rStyle w:val="Hyperlink"/>
            <w:rFonts w:ascii="Times New Roman" w:hAnsi="Times New Roman" w:cs="Times New Roman"/>
            <w:b/>
            <w:i/>
            <w:iCs/>
            <w:noProof/>
            <w:sz w:val="26"/>
            <w:szCs w:val="26"/>
          </w:rPr>
          <w:t>Một số vấn đề kinh tế, thương mại có tác động lớn đến hoạt động logistics trong tháng</w:t>
        </w:r>
        <w:r w:rsidRPr="00197AF8">
          <w:rPr>
            <w:rFonts w:ascii="Times New Roman" w:hAnsi="Times New Roman" w:cs="Times New Roman"/>
            <w:noProof/>
            <w:webHidden/>
            <w:sz w:val="26"/>
            <w:szCs w:val="26"/>
          </w:rPr>
          <w:tab/>
        </w:r>
        <w:r w:rsidRPr="00197AF8">
          <w:rPr>
            <w:rFonts w:ascii="Times New Roman" w:hAnsi="Times New Roman" w:cs="Times New Roman"/>
            <w:noProof/>
            <w:webHidden/>
            <w:sz w:val="26"/>
            <w:szCs w:val="26"/>
          </w:rPr>
          <w:fldChar w:fldCharType="begin"/>
        </w:r>
        <w:r w:rsidRPr="00197AF8">
          <w:rPr>
            <w:rFonts w:ascii="Times New Roman" w:hAnsi="Times New Roman" w:cs="Times New Roman"/>
            <w:noProof/>
            <w:webHidden/>
            <w:sz w:val="26"/>
            <w:szCs w:val="26"/>
          </w:rPr>
          <w:instrText xml:space="preserve"> PAGEREF _Toc5972863 \h </w:instrText>
        </w:r>
        <w:r w:rsidRPr="00197AF8">
          <w:rPr>
            <w:rFonts w:ascii="Times New Roman" w:hAnsi="Times New Roman" w:cs="Times New Roman"/>
            <w:noProof/>
            <w:webHidden/>
            <w:sz w:val="26"/>
            <w:szCs w:val="26"/>
          </w:rPr>
        </w:r>
        <w:r w:rsidRPr="00197AF8">
          <w:rPr>
            <w:rFonts w:ascii="Times New Roman" w:hAnsi="Times New Roman" w:cs="Times New Roman"/>
            <w:noProof/>
            <w:webHidden/>
            <w:sz w:val="26"/>
            <w:szCs w:val="26"/>
          </w:rPr>
          <w:fldChar w:fldCharType="separate"/>
        </w:r>
        <w:r w:rsidR="006C1B22">
          <w:rPr>
            <w:rFonts w:ascii="Times New Roman" w:hAnsi="Times New Roman" w:cs="Times New Roman"/>
            <w:noProof/>
            <w:webHidden/>
            <w:sz w:val="26"/>
            <w:szCs w:val="26"/>
          </w:rPr>
          <w:t>4</w:t>
        </w:r>
        <w:r w:rsidRPr="00197AF8">
          <w:rPr>
            <w:rFonts w:ascii="Times New Roman" w:hAnsi="Times New Roman" w:cs="Times New Roman"/>
            <w:noProof/>
            <w:webHidden/>
            <w:sz w:val="26"/>
            <w:szCs w:val="26"/>
          </w:rPr>
          <w:fldChar w:fldCharType="end"/>
        </w:r>
      </w:hyperlink>
    </w:p>
    <w:p w:rsidR="00197AF8" w:rsidRPr="00197AF8" w:rsidRDefault="00197AF8">
      <w:pPr>
        <w:pStyle w:val="TOC1"/>
        <w:tabs>
          <w:tab w:val="left" w:pos="440"/>
          <w:tab w:val="right" w:leader="dot" w:pos="8630"/>
        </w:tabs>
        <w:rPr>
          <w:rFonts w:ascii="Times New Roman" w:hAnsi="Times New Roman" w:cs="Times New Roman"/>
          <w:noProof/>
          <w:sz w:val="26"/>
          <w:szCs w:val="26"/>
        </w:rPr>
      </w:pPr>
      <w:hyperlink w:anchor="_Toc5972864" w:history="1">
        <w:r w:rsidRPr="00197AF8">
          <w:rPr>
            <w:rStyle w:val="Hyperlink"/>
            <w:rFonts w:ascii="Times New Roman" w:hAnsi="Times New Roman" w:cs="Times New Roman"/>
            <w:b/>
            <w:noProof/>
            <w:sz w:val="26"/>
            <w:szCs w:val="26"/>
          </w:rPr>
          <w:t>2.</w:t>
        </w:r>
        <w:r w:rsidRPr="00197AF8">
          <w:rPr>
            <w:rFonts w:ascii="Times New Roman" w:hAnsi="Times New Roman" w:cs="Times New Roman"/>
            <w:noProof/>
            <w:sz w:val="26"/>
            <w:szCs w:val="26"/>
          </w:rPr>
          <w:tab/>
        </w:r>
        <w:r w:rsidRPr="00197AF8">
          <w:rPr>
            <w:rStyle w:val="Hyperlink"/>
            <w:rFonts w:ascii="Times New Roman" w:hAnsi="Times New Roman" w:cs="Times New Roman"/>
            <w:b/>
            <w:noProof/>
            <w:sz w:val="26"/>
            <w:szCs w:val="26"/>
          </w:rPr>
          <w:t>Hoạt động vận tải</w:t>
        </w:r>
        <w:r w:rsidRPr="00197AF8">
          <w:rPr>
            <w:rFonts w:ascii="Times New Roman" w:hAnsi="Times New Roman" w:cs="Times New Roman"/>
            <w:noProof/>
            <w:webHidden/>
            <w:sz w:val="26"/>
            <w:szCs w:val="26"/>
          </w:rPr>
          <w:tab/>
        </w:r>
        <w:r w:rsidRPr="00197AF8">
          <w:rPr>
            <w:rFonts w:ascii="Times New Roman" w:hAnsi="Times New Roman" w:cs="Times New Roman"/>
            <w:noProof/>
            <w:webHidden/>
            <w:sz w:val="26"/>
            <w:szCs w:val="26"/>
          </w:rPr>
          <w:fldChar w:fldCharType="begin"/>
        </w:r>
        <w:r w:rsidRPr="00197AF8">
          <w:rPr>
            <w:rFonts w:ascii="Times New Roman" w:hAnsi="Times New Roman" w:cs="Times New Roman"/>
            <w:noProof/>
            <w:webHidden/>
            <w:sz w:val="26"/>
            <w:szCs w:val="26"/>
          </w:rPr>
          <w:instrText xml:space="preserve"> PAGEREF _Toc5972864 \h </w:instrText>
        </w:r>
        <w:r w:rsidRPr="00197AF8">
          <w:rPr>
            <w:rFonts w:ascii="Times New Roman" w:hAnsi="Times New Roman" w:cs="Times New Roman"/>
            <w:noProof/>
            <w:webHidden/>
            <w:sz w:val="26"/>
            <w:szCs w:val="26"/>
          </w:rPr>
        </w:r>
        <w:r w:rsidRPr="00197AF8">
          <w:rPr>
            <w:rFonts w:ascii="Times New Roman" w:hAnsi="Times New Roman" w:cs="Times New Roman"/>
            <w:noProof/>
            <w:webHidden/>
            <w:sz w:val="26"/>
            <w:szCs w:val="26"/>
          </w:rPr>
          <w:fldChar w:fldCharType="separate"/>
        </w:r>
        <w:r w:rsidR="006C1B22">
          <w:rPr>
            <w:rFonts w:ascii="Times New Roman" w:hAnsi="Times New Roman" w:cs="Times New Roman"/>
            <w:noProof/>
            <w:webHidden/>
            <w:sz w:val="26"/>
            <w:szCs w:val="26"/>
          </w:rPr>
          <w:t>5</w:t>
        </w:r>
        <w:r w:rsidRPr="00197AF8">
          <w:rPr>
            <w:rFonts w:ascii="Times New Roman" w:hAnsi="Times New Roman" w:cs="Times New Roman"/>
            <w:noProof/>
            <w:webHidden/>
            <w:sz w:val="26"/>
            <w:szCs w:val="26"/>
          </w:rPr>
          <w:fldChar w:fldCharType="end"/>
        </w:r>
      </w:hyperlink>
    </w:p>
    <w:p w:rsidR="00197AF8" w:rsidRPr="00197AF8" w:rsidRDefault="00197AF8">
      <w:pPr>
        <w:pStyle w:val="TOC2"/>
        <w:tabs>
          <w:tab w:val="left" w:pos="880"/>
          <w:tab w:val="right" w:leader="dot" w:pos="8630"/>
        </w:tabs>
        <w:rPr>
          <w:rFonts w:ascii="Times New Roman" w:hAnsi="Times New Roman" w:cs="Times New Roman"/>
          <w:noProof/>
          <w:sz w:val="26"/>
          <w:szCs w:val="26"/>
        </w:rPr>
      </w:pPr>
      <w:hyperlink w:anchor="_Toc5972865" w:history="1">
        <w:r w:rsidRPr="00197AF8">
          <w:rPr>
            <w:rStyle w:val="Hyperlink"/>
            <w:rFonts w:ascii="Times New Roman" w:hAnsi="Times New Roman" w:cs="Times New Roman"/>
            <w:b/>
            <w:i/>
            <w:iCs/>
            <w:noProof/>
            <w:sz w:val="26"/>
            <w:szCs w:val="26"/>
          </w:rPr>
          <w:t>2.1.</w:t>
        </w:r>
        <w:r w:rsidRPr="00197AF8">
          <w:rPr>
            <w:rFonts w:ascii="Times New Roman" w:hAnsi="Times New Roman" w:cs="Times New Roman"/>
            <w:noProof/>
            <w:sz w:val="26"/>
            <w:szCs w:val="26"/>
          </w:rPr>
          <w:tab/>
        </w:r>
        <w:r w:rsidRPr="00197AF8">
          <w:rPr>
            <w:rStyle w:val="Hyperlink"/>
            <w:rFonts w:ascii="Times New Roman" w:hAnsi="Times New Roman" w:cs="Times New Roman"/>
            <w:b/>
            <w:i/>
            <w:iCs/>
            <w:noProof/>
            <w:sz w:val="26"/>
            <w:szCs w:val="26"/>
          </w:rPr>
          <w:t>Vận chuyển đường sắt</w:t>
        </w:r>
        <w:r w:rsidRPr="00197AF8">
          <w:rPr>
            <w:rFonts w:ascii="Times New Roman" w:hAnsi="Times New Roman" w:cs="Times New Roman"/>
            <w:noProof/>
            <w:webHidden/>
            <w:sz w:val="26"/>
            <w:szCs w:val="26"/>
          </w:rPr>
          <w:tab/>
        </w:r>
        <w:r w:rsidRPr="00197AF8">
          <w:rPr>
            <w:rFonts w:ascii="Times New Roman" w:hAnsi="Times New Roman" w:cs="Times New Roman"/>
            <w:noProof/>
            <w:webHidden/>
            <w:sz w:val="26"/>
            <w:szCs w:val="26"/>
          </w:rPr>
          <w:fldChar w:fldCharType="begin"/>
        </w:r>
        <w:r w:rsidRPr="00197AF8">
          <w:rPr>
            <w:rFonts w:ascii="Times New Roman" w:hAnsi="Times New Roman" w:cs="Times New Roman"/>
            <w:noProof/>
            <w:webHidden/>
            <w:sz w:val="26"/>
            <w:szCs w:val="26"/>
          </w:rPr>
          <w:instrText xml:space="preserve"> PAGEREF _Toc5972865 \h </w:instrText>
        </w:r>
        <w:r w:rsidRPr="00197AF8">
          <w:rPr>
            <w:rFonts w:ascii="Times New Roman" w:hAnsi="Times New Roman" w:cs="Times New Roman"/>
            <w:noProof/>
            <w:webHidden/>
            <w:sz w:val="26"/>
            <w:szCs w:val="26"/>
          </w:rPr>
        </w:r>
        <w:r w:rsidRPr="00197AF8">
          <w:rPr>
            <w:rFonts w:ascii="Times New Roman" w:hAnsi="Times New Roman" w:cs="Times New Roman"/>
            <w:noProof/>
            <w:webHidden/>
            <w:sz w:val="26"/>
            <w:szCs w:val="26"/>
          </w:rPr>
          <w:fldChar w:fldCharType="separate"/>
        </w:r>
        <w:r w:rsidR="006C1B22">
          <w:rPr>
            <w:rFonts w:ascii="Times New Roman" w:hAnsi="Times New Roman" w:cs="Times New Roman"/>
            <w:noProof/>
            <w:webHidden/>
            <w:sz w:val="26"/>
            <w:szCs w:val="26"/>
          </w:rPr>
          <w:t>6</w:t>
        </w:r>
        <w:r w:rsidRPr="00197AF8">
          <w:rPr>
            <w:rFonts w:ascii="Times New Roman" w:hAnsi="Times New Roman" w:cs="Times New Roman"/>
            <w:noProof/>
            <w:webHidden/>
            <w:sz w:val="26"/>
            <w:szCs w:val="26"/>
          </w:rPr>
          <w:fldChar w:fldCharType="end"/>
        </w:r>
      </w:hyperlink>
    </w:p>
    <w:p w:rsidR="00197AF8" w:rsidRPr="00197AF8" w:rsidRDefault="00197AF8">
      <w:pPr>
        <w:pStyle w:val="TOC2"/>
        <w:tabs>
          <w:tab w:val="left" w:pos="880"/>
          <w:tab w:val="right" w:leader="dot" w:pos="8630"/>
        </w:tabs>
        <w:rPr>
          <w:rFonts w:ascii="Times New Roman" w:hAnsi="Times New Roman" w:cs="Times New Roman"/>
          <w:noProof/>
          <w:sz w:val="26"/>
          <w:szCs w:val="26"/>
        </w:rPr>
      </w:pPr>
      <w:hyperlink w:anchor="_Toc5972866" w:history="1">
        <w:r w:rsidRPr="00197AF8">
          <w:rPr>
            <w:rStyle w:val="Hyperlink"/>
            <w:rFonts w:ascii="Times New Roman" w:hAnsi="Times New Roman" w:cs="Times New Roman"/>
            <w:b/>
            <w:i/>
            <w:iCs/>
            <w:noProof/>
            <w:sz w:val="26"/>
            <w:szCs w:val="26"/>
          </w:rPr>
          <w:t>2.2.</w:t>
        </w:r>
        <w:r w:rsidRPr="00197AF8">
          <w:rPr>
            <w:rFonts w:ascii="Times New Roman" w:hAnsi="Times New Roman" w:cs="Times New Roman"/>
            <w:noProof/>
            <w:sz w:val="26"/>
            <w:szCs w:val="26"/>
          </w:rPr>
          <w:tab/>
        </w:r>
        <w:r w:rsidRPr="00197AF8">
          <w:rPr>
            <w:rStyle w:val="Hyperlink"/>
            <w:rFonts w:ascii="Times New Roman" w:hAnsi="Times New Roman" w:cs="Times New Roman"/>
            <w:b/>
            <w:i/>
            <w:iCs/>
            <w:noProof/>
            <w:sz w:val="26"/>
            <w:szCs w:val="26"/>
          </w:rPr>
          <w:t>Vận chuyển đường bộ</w:t>
        </w:r>
        <w:r w:rsidRPr="00197AF8">
          <w:rPr>
            <w:rFonts w:ascii="Times New Roman" w:hAnsi="Times New Roman" w:cs="Times New Roman"/>
            <w:noProof/>
            <w:webHidden/>
            <w:sz w:val="26"/>
            <w:szCs w:val="26"/>
          </w:rPr>
          <w:tab/>
        </w:r>
        <w:r w:rsidRPr="00197AF8">
          <w:rPr>
            <w:rFonts w:ascii="Times New Roman" w:hAnsi="Times New Roman" w:cs="Times New Roman"/>
            <w:noProof/>
            <w:webHidden/>
            <w:sz w:val="26"/>
            <w:szCs w:val="26"/>
          </w:rPr>
          <w:fldChar w:fldCharType="begin"/>
        </w:r>
        <w:r w:rsidRPr="00197AF8">
          <w:rPr>
            <w:rFonts w:ascii="Times New Roman" w:hAnsi="Times New Roman" w:cs="Times New Roman"/>
            <w:noProof/>
            <w:webHidden/>
            <w:sz w:val="26"/>
            <w:szCs w:val="26"/>
          </w:rPr>
          <w:instrText xml:space="preserve"> PAGEREF _Toc5972866 \h </w:instrText>
        </w:r>
        <w:r w:rsidRPr="00197AF8">
          <w:rPr>
            <w:rFonts w:ascii="Times New Roman" w:hAnsi="Times New Roman" w:cs="Times New Roman"/>
            <w:noProof/>
            <w:webHidden/>
            <w:sz w:val="26"/>
            <w:szCs w:val="26"/>
          </w:rPr>
        </w:r>
        <w:r w:rsidRPr="00197AF8">
          <w:rPr>
            <w:rFonts w:ascii="Times New Roman" w:hAnsi="Times New Roman" w:cs="Times New Roman"/>
            <w:noProof/>
            <w:webHidden/>
            <w:sz w:val="26"/>
            <w:szCs w:val="26"/>
          </w:rPr>
          <w:fldChar w:fldCharType="separate"/>
        </w:r>
        <w:r w:rsidR="006C1B22">
          <w:rPr>
            <w:rFonts w:ascii="Times New Roman" w:hAnsi="Times New Roman" w:cs="Times New Roman"/>
            <w:noProof/>
            <w:webHidden/>
            <w:sz w:val="26"/>
            <w:szCs w:val="26"/>
          </w:rPr>
          <w:t>7</w:t>
        </w:r>
        <w:r w:rsidRPr="00197AF8">
          <w:rPr>
            <w:rFonts w:ascii="Times New Roman" w:hAnsi="Times New Roman" w:cs="Times New Roman"/>
            <w:noProof/>
            <w:webHidden/>
            <w:sz w:val="26"/>
            <w:szCs w:val="26"/>
          </w:rPr>
          <w:fldChar w:fldCharType="end"/>
        </w:r>
      </w:hyperlink>
    </w:p>
    <w:p w:rsidR="00197AF8" w:rsidRPr="00197AF8" w:rsidRDefault="00197AF8">
      <w:pPr>
        <w:pStyle w:val="TOC2"/>
        <w:tabs>
          <w:tab w:val="left" w:pos="880"/>
          <w:tab w:val="right" w:leader="dot" w:pos="8630"/>
        </w:tabs>
        <w:rPr>
          <w:rFonts w:ascii="Times New Roman" w:hAnsi="Times New Roman" w:cs="Times New Roman"/>
          <w:noProof/>
          <w:sz w:val="26"/>
          <w:szCs w:val="26"/>
        </w:rPr>
      </w:pPr>
      <w:hyperlink w:anchor="_Toc5972867" w:history="1">
        <w:r w:rsidRPr="00197AF8">
          <w:rPr>
            <w:rStyle w:val="Hyperlink"/>
            <w:rFonts w:ascii="Times New Roman" w:hAnsi="Times New Roman" w:cs="Times New Roman"/>
            <w:b/>
            <w:i/>
            <w:iCs/>
            <w:noProof/>
            <w:sz w:val="26"/>
            <w:szCs w:val="26"/>
          </w:rPr>
          <w:t>2.3.</w:t>
        </w:r>
        <w:r w:rsidRPr="00197AF8">
          <w:rPr>
            <w:rFonts w:ascii="Times New Roman" w:hAnsi="Times New Roman" w:cs="Times New Roman"/>
            <w:noProof/>
            <w:sz w:val="26"/>
            <w:szCs w:val="26"/>
          </w:rPr>
          <w:tab/>
        </w:r>
        <w:r w:rsidRPr="00197AF8">
          <w:rPr>
            <w:rStyle w:val="Hyperlink"/>
            <w:rFonts w:ascii="Times New Roman" w:hAnsi="Times New Roman" w:cs="Times New Roman"/>
            <w:b/>
            <w:i/>
            <w:iCs/>
            <w:noProof/>
            <w:sz w:val="26"/>
            <w:szCs w:val="26"/>
          </w:rPr>
          <w:t>Vận chuyển đường thủy và cảng</w:t>
        </w:r>
        <w:r w:rsidRPr="00197AF8">
          <w:rPr>
            <w:rFonts w:ascii="Times New Roman" w:hAnsi="Times New Roman" w:cs="Times New Roman"/>
            <w:noProof/>
            <w:webHidden/>
            <w:sz w:val="26"/>
            <w:szCs w:val="26"/>
          </w:rPr>
          <w:tab/>
        </w:r>
        <w:r w:rsidRPr="00197AF8">
          <w:rPr>
            <w:rFonts w:ascii="Times New Roman" w:hAnsi="Times New Roman" w:cs="Times New Roman"/>
            <w:noProof/>
            <w:webHidden/>
            <w:sz w:val="26"/>
            <w:szCs w:val="26"/>
          </w:rPr>
          <w:fldChar w:fldCharType="begin"/>
        </w:r>
        <w:r w:rsidRPr="00197AF8">
          <w:rPr>
            <w:rFonts w:ascii="Times New Roman" w:hAnsi="Times New Roman" w:cs="Times New Roman"/>
            <w:noProof/>
            <w:webHidden/>
            <w:sz w:val="26"/>
            <w:szCs w:val="26"/>
          </w:rPr>
          <w:instrText xml:space="preserve"> PAGEREF _Toc5972867 \h </w:instrText>
        </w:r>
        <w:r w:rsidRPr="00197AF8">
          <w:rPr>
            <w:rFonts w:ascii="Times New Roman" w:hAnsi="Times New Roman" w:cs="Times New Roman"/>
            <w:noProof/>
            <w:webHidden/>
            <w:sz w:val="26"/>
            <w:szCs w:val="26"/>
          </w:rPr>
        </w:r>
        <w:r w:rsidRPr="00197AF8">
          <w:rPr>
            <w:rFonts w:ascii="Times New Roman" w:hAnsi="Times New Roman" w:cs="Times New Roman"/>
            <w:noProof/>
            <w:webHidden/>
            <w:sz w:val="26"/>
            <w:szCs w:val="26"/>
          </w:rPr>
          <w:fldChar w:fldCharType="separate"/>
        </w:r>
        <w:r w:rsidR="006C1B22">
          <w:rPr>
            <w:rFonts w:ascii="Times New Roman" w:hAnsi="Times New Roman" w:cs="Times New Roman"/>
            <w:noProof/>
            <w:webHidden/>
            <w:sz w:val="26"/>
            <w:szCs w:val="26"/>
          </w:rPr>
          <w:t>7</w:t>
        </w:r>
        <w:r w:rsidRPr="00197AF8">
          <w:rPr>
            <w:rFonts w:ascii="Times New Roman" w:hAnsi="Times New Roman" w:cs="Times New Roman"/>
            <w:noProof/>
            <w:webHidden/>
            <w:sz w:val="26"/>
            <w:szCs w:val="26"/>
          </w:rPr>
          <w:fldChar w:fldCharType="end"/>
        </w:r>
      </w:hyperlink>
    </w:p>
    <w:p w:rsidR="00197AF8" w:rsidRPr="00197AF8" w:rsidRDefault="00197AF8">
      <w:pPr>
        <w:pStyle w:val="TOC2"/>
        <w:tabs>
          <w:tab w:val="left" w:pos="880"/>
          <w:tab w:val="right" w:leader="dot" w:pos="8630"/>
        </w:tabs>
        <w:rPr>
          <w:rFonts w:ascii="Times New Roman" w:hAnsi="Times New Roman" w:cs="Times New Roman"/>
          <w:noProof/>
          <w:sz w:val="26"/>
          <w:szCs w:val="26"/>
        </w:rPr>
      </w:pPr>
      <w:hyperlink w:anchor="_Toc5972868" w:history="1">
        <w:r w:rsidRPr="00197AF8">
          <w:rPr>
            <w:rStyle w:val="Hyperlink"/>
            <w:rFonts w:ascii="Times New Roman" w:hAnsi="Times New Roman" w:cs="Times New Roman"/>
            <w:b/>
            <w:i/>
            <w:iCs/>
            <w:noProof/>
            <w:sz w:val="26"/>
            <w:szCs w:val="26"/>
          </w:rPr>
          <w:t>2.4.</w:t>
        </w:r>
        <w:r w:rsidRPr="00197AF8">
          <w:rPr>
            <w:rFonts w:ascii="Times New Roman" w:hAnsi="Times New Roman" w:cs="Times New Roman"/>
            <w:noProof/>
            <w:sz w:val="26"/>
            <w:szCs w:val="26"/>
          </w:rPr>
          <w:tab/>
        </w:r>
        <w:r w:rsidRPr="00197AF8">
          <w:rPr>
            <w:rStyle w:val="Hyperlink"/>
            <w:rFonts w:ascii="Times New Roman" w:hAnsi="Times New Roman" w:cs="Times New Roman"/>
            <w:b/>
            <w:i/>
            <w:iCs/>
            <w:noProof/>
            <w:sz w:val="26"/>
            <w:szCs w:val="26"/>
          </w:rPr>
          <w:t>Vận chuyển hàng không dân dụng:</w:t>
        </w:r>
        <w:r w:rsidRPr="00197AF8">
          <w:rPr>
            <w:rFonts w:ascii="Times New Roman" w:hAnsi="Times New Roman" w:cs="Times New Roman"/>
            <w:noProof/>
            <w:webHidden/>
            <w:sz w:val="26"/>
            <w:szCs w:val="26"/>
          </w:rPr>
          <w:tab/>
        </w:r>
        <w:r w:rsidRPr="00197AF8">
          <w:rPr>
            <w:rFonts w:ascii="Times New Roman" w:hAnsi="Times New Roman" w:cs="Times New Roman"/>
            <w:noProof/>
            <w:webHidden/>
            <w:sz w:val="26"/>
            <w:szCs w:val="26"/>
          </w:rPr>
          <w:fldChar w:fldCharType="begin"/>
        </w:r>
        <w:r w:rsidRPr="00197AF8">
          <w:rPr>
            <w:rFonts w:ascii="Times New Roman" w:hAnsi="Times New Roman" w:cs="Times New Roman"/>
            <w:noProof/>
            <w:webHidden/>
            <w:sz w:val="26"/>
            <w:szCs w:val="26"/>
          </w:rPr>
          <w:instrText xml:space="preserve"> PAGEREF _Toc5972868 \h </w:instrText>
        </w:r>
        <w:r w:rsidRPr="00197AF8">
          <w:rPr>
            <w:rFonts w:ascii="Times New Roman" w:hAnsi="Times New Roman" w:cs="Times New Roman"/>
            <w:noProof/>
            <w:webHidden/>
            <w:sz w:val="26"/>
            <w:szCs w:val="26"/>
          </w:rPr>
        </w:r>
        <w:r w:rsidRPr="00197AF8">
          <w:rPr>
            <w:rFonts w:ascii="Times New Roman" w:hAnsi="Times New Roman" w:cs="Times New Roman"/>
            <w:noProof/>
            <w:webHidden/>
            <w:sz w:val="26"/>
            <w:szCs w:val="26"/>
          </w:rPr>
          <w:fldChar w:fldCharType="separate"/>
        </w:r>
        <w:r w:rsidR="006C1B22">
          <w:rPr>
            <w:rFonts w:ascii="Times New Roman" w:hAnsi="Times New Roman" w:cs="Times New Roman"/>
            <w:noProof/>
            <w:webHidden/>
            <w:sz w:val="26"/>
            <w:szCs w:val="26"/>
          </w:rPr>
          <w:t>10</w:t>
        </w:r>
        <w:r w:rsidRPr="00197AF8">
          <w:rPr>
            <w:rFonts w:ascii="Times New Roman" w:hAnsi="Times New Roman" w:cs="Times New Roman"/>
            <w:noProof/>
            <w:webHidden/>
            <w:sz w:val="26"/>
            <w:szCs w:val="26"/>
          </w:rPr>
          <w:fldChar w:fldCharType="end"/>
        </w:r>
      </w:hyperlink>
    </w:p>
    <w:p w:rsidR="00197AF8" w:rsidRPr="00197AF8" w:rsidRDefault="00197AF8">
      <w:pPr>
        <w:pStyle w:val="TOC1"/>
        <w:tabs>
          <w:tab w:val="left" w:pos="440"/>
          <w:tab w:val="right" w:leader="dot" w:pos="8630"/>
        </w:tabs>
        <w:rPr>
          <w:rFonts w:ascii="Times New Roman" w:hAnsi="Times New Roman" w:cs="Times New Roman"/>
          <w:noProof/>
          <w:sz w:val="26"/>
          <w:szCs w:val="26"/>
        </w:rPr>
      </w:pPr>
      <w:hyperlink w:anchor="_Toc5972869" w:history="1">
        <w:r w:rsidRPr="00197AF8">
          <w:rPr>
            <w:rStyle w:val="Hyperlink"/>
            <w:rFonts w:ascii="Times New Roman" w:hAnsi="Times New Roman" w:cs="Times New Roman"/>
            <w:b/>
            <w:noProof/>
            <w:sz w:val="26"/>
            <w:szCs w:val="26"/>
          </w:rPr>
          <w:t>3.</w:t>
        </w:r>
        <w:r w:rsidRPr="00197AF8">
          <w:rPr>
            <w:rFonts w:ascii="Times New Roman" w:hAnsi="Times New Roman" w:cs="Times New Roman"/>
            <w:noProof/>
            <w:sz w:val="26"/>
            <w:szCs w:val="26"/>
          </w:rPr>
          <w:tab/>
        </w:r>
        <w:r w:rsidRPr="00197AF8">
          <w:rPr>
            <w:rStyle w:val="Hyperlink"/>
            <w:rFonts w:ascii="Times New Roman" w:hAnsi="Times New Roman" w:cs="Times New Roman"/>
            <w:b/>
            <w:noProof/>
            <w:sz w:val="26"/>
            <w:szCs w:val="26"/>
          </w:rPr>
          <w:t>Dịch vụ kho bãi, đóng gói, giao nhận và tài sản logistics:</w:t>
        </w:r>
        <w:r w:rsidRPr="00197AF8">
          <w:rPr>
            <w:rFonts w:ascii="Times New Roman" w:hAnsi="Times New Roman" w:cs="Times New Roman"/>
            <w:noProof/>
            <w:webHidden/>
            <w:sz w:val="26"/>
            <w:szCs w:val="26"/>
          </w:rPr>
          <w:tab/>
        </w:r>
        <w:r w:rsidRPr="00197AF8">
          <w:rPr>
            <w:rFonts w:ascii="Times New Roman" w:hAnsi="Times New Roman" w:cs="Times New Roman"/>
            <w:noProof/>
            <w:webHidden/>
            <w:sz w:val="26"/>
            <w:szCs w:val="26"/>
          </w:rPr>
          <w:fldChar w:fldCharType="begin"/>
        </w:r>
        <w:r w:rsidRPr="00197AF8">
          <w:rPr>
            <w:rFonts w:ascii="Times New Roman" w:hAnsi="Times New Roman" w:cs="Times New Roman"/>
            <w:noProof/>
            <w:webHidden/>
            <w:sz w:val="26"/>
            <w:szCs w:val="26"/>
          </w:rPr>
          <w:instrText xml:space="preserve"> PAGEREF _Toc5972869 \h </w:instrText>
        </w:r>
        <w:r w:rsidRPr="00197AF8">
          <w:rPr>
            <w:rFonts w:ascii="Times New Roman" w:hAnsi="Times New Roman" w:cs="Times New Roman"/>
            <w:noProof/>
            <w:webHidden/>
            <w:sz w:val="26"/>
            <w:szCs w:val="26"/>
          </w:rPr>
        </w:r>
        <w:r w:rsidRPr="00197AF8">
          <w:rPr>
            <w:rFonts w:ascii="Times New Roman" w:hAnsi="Times New Roman" w:cs="Times New Roman"/>
            <w:noProof/>
            <w:webHidden/>
            <w:sz w:val="26"/>
            <w:szCs w:val="26"/>
          </w:rPr>
          <w:fldChar w:fldCharType="separate"/>
        </w:r>
        <w:r w:rsidR="006C1B22">
          <w:rPr>
            <w:rFonts w:ascii="Times New Roman" w:hAnsi="Times New Roman" w:cs="Times New Roman"/>
            <w:noProof/>
            <w:webHidden/>
            <w:sz w:val="26"/>
            <w:szCs w:val="26"/>
          </w:rPr>
          <w:t>12</w:t>
        </w:r>
        <w:r w:rsidRPr="00197AF8">
          <w:rPr>
            <w:rFonts w:ascii="Times New Roman" w:hAnsi="Times New Roman" w:cs="Times New Roman"/>
            <w:noProof/>
            <w:webHidden/>
            <w:sz w:val="26"/>
            <w:szCs w:val="26"/>
          </w:rPr>
          <w:fldChar w:fldCharType="end"/>
        </w:r>
      </w:hyperlink>
    </w:p>
    <w:p w:rsidR="00197AF8" w:rsidRPr="00197AF8" w:rsidRDefault="00197AF8">
      <w:pPr>
        <w:pStyle w:val="TOC2"/>
        <w:tabs>
          <w:tab w:val="left" w:pos="880"/>
          <w:tab w:val="right" w:leader="dot" w:pos="8630"/>
        </w:tabs>
        <w:rPr>
          <w:rFonts w:ascii="Times New Roman" w:hAnsi="Times New Roman" w:cs="Times New Roman"/>
          <w:noProof/>
          <w:sz w:val="26"/>
          <w:szCs w:val="26"/>
        </w:rPr>
      </w:pPr>
      <w:hyperlink w:anchor="_Toc5972870" w:history="1">
        <w:r w:rsidRPr="00197AF8">
          <w:rPr>
            <w:rStyle w:val="Hyperlink"/>
            <w:rFonts w:ascii="Times New Roman" w:hAnsi="Times New Roman" w:cs="Times New Roman"/>
            <w:b/>
            <w:i/>
            <w:iCs/>
            <w:noProof/>
            <w:sz w:val="26"/>
            <w:szCs w:val="26"/>
          </w:rPr>
          <w:t>3.1.</w:t>
        </w:r>
        <w:r w:rsidRPr="00197AF8">
          <w:rPr>
            <w:rFonts w:ascii="Times New Roman" w:hAnsi="Times New Roman" w:cs="Times New Roman"/>
            <w:noProof/>
            <w:sz w:val="26"/>
            <w:szCs w:val="26"/>
          </w:rPr>
          <w:tab/>
        </w:r>
        <w:r w:rsidRPr="00197AF8">
          <w:rPr>
            <w:rStyle w:val="Hyperlink"/>
            <w:rFonts w:ascii="Times New Roman" w:hAnsi="Times New Roman" w:cs="Times New Roman"/>
            <w:b/>
            <w:i/>
            <w:iCs/>
            <w:noProof/>
            <w:sz w:val="26"/>
            <w:szCs w:val="26"/>
          </w:rPr>
          <w:t>Kho bãi và tài sản logistics:</w:t>
        </w:r>
        <w:r w:rsidRPr="00197AF8">
          <w:rPr>
            <w:rFonts w:ascii="Times New Roman" w:hAnsi="Times New Roman" w:cs="Times New Roman"/>
            <w:noProof/>
            <w:webHidden/>
            <w:sz w:val="26"/>
            <w:szCs w:val="26"/>
          </w:rPr>
          <w:tab/>
        </w:r>
        <w:r w:rsidRPr="00197AF8">
          <w:rPr>
            <w:rFonts w:ascii="Times New Roman" w:hAnsi="Times New Roman" w:cs="Times New Roman"/>
            <w:noProof/>
            <w:webHidden/>
            <w:sz w:val="26"/>
            <w:szCs w:val="26"/>
          </w:rPr>
          <w:fldChar w:fldCharType="begin"/>
        </w:r>
        <w:r w:rsidRPr="00197AF8">
          <w:rPr>
            <w:rFonts w:ascii="Times New Roman" w:hAnsi="Times New Roman" w:cs="Times New Roman"/>
            <w:noProof/>
            <w:webHidden/>
            <w:sz w:val="26"/>
            <w:szCs w:val="26"/>
          </w:rPr>
          <w:instrText xml:space="preserve"> PAGEREF _Toc5972870 \h </w:instrText>
        </w:r>
        <w:r w:rsidRPr="00197AF8">
          <w:rPr>
            <w:rFonts w:ascii="Times New Roman" w:hAnsi="Times New Roman" w:cs="Times New Roman"/>
            <w:noProof/>
            <w:webHidden/>
            <w:sz w:val="26"/>
            <w:szCs w:val="26"/>
          </w:rPr>
        </w:r>
        <w:r w:rsidRPr="00197AF8">
          <w:rPr>
            <w:rFonts w:ascii="Times New Roman" w:hAnsi="Times New Roman" w:cs="Times New Roman"/>
            <w:noProof/>
            <w:webHidden/>
            <w:sz w:val="26"/>
            <w:szCs w:val="26"/>
          </w:rPr>
          <w:fldChar w:fldCharType="separate"/>
        </w:r>
        <w:r w:rsidR="006C1B22">
          <w:rPr>
            <w:rFonts w:ascii="Times New Roman" w:hAnsi="Times New Roman" w:cs="Times New Roman"/>
            <w:noProof/>
            <w:webHidden/>
            <w:sz w:val="26"/>
            <w:szCs w:val="26"/>
          </w:rPr>
          <w:t>12</w:t>
        </w:r>
        <w:r w:rsidRPr="00197AF8">
          <w:rPr>
            <w:rFonts w:ascii="Times New Roman" w:hAnsi="Times New Roman" w:cs="Times New Roman"/>
            <w:noProof/>
            <w:webHidden/>
            <w:sz w:val="26"/>
            <w:szCs w:val="26"/>
          </w:rPr>
          <w:fldChar w:fldCharType="end"/>
        </w:r>
      </w:hyperlink>
    </w:p>
    <w:p w:rsidR="00197AF8" w:rsidRPr="00197AF8" w:rsidRDefault="00197AF8">
      <w:pPr>
        <w:pStyle w:val="TOC2"/>
        <w:tabs>
          <w:tab w:val="left" w:pos="880"/>
          <w:tab w:val="right" w:leader="dot" w:pos="8630"/>
        </w:tabs>
        <w:rPr>
          <w:rFonts w:ascii="Times New Roman" w:hAnsi="Times New Roman" w:cs="Times New Roman"/>
          <w:noProof/>
          <w:sz w:val="26"/>
          <w:szCs w:val="26"/>
        </w:rPr>
      </w:pPr>
      <w:hyperlink w:anchor="_Toc5972871" w:history="1">
        <w:r w:rsidRPr="00197AF8">
          <w:rPr>
            <w:rStyle w:val="Hyperlink"/>
            <w:rFonts w:ascii="Times New Roman" w:hAnsi="Times New Roman" w:cs="Times New Roman"/>
            <w:b/>
            <w:i/>
            <w:iCs/>
            <w:noProof/>
            <w:sz w:val="26"/>
            <w:szCs w:val="26"/>
          </w:rPr>
          <w:t>3.2.</w:t>
        </w:r>
        <w:r w:rsidRPr="00197AF8">
          <w:rPr>
            <w:rFonts w:ascii="Times New Roman" w:hAnsi="Times New Roman" w:cs="Times New Roman"/>
            <w:noProof/>
            <w:sz w:val="26"/>
            <w:szCs w:val="26"/>
          </w:rPr>
          <w:tab/>
        </w:r>
        <w:r w:rsidRPr="00197AF8">
          <w:rPr>
            <w:rStyle w:val="Hyperlink"/>
            <w:rFonts w:ascii="Times New Roman" w:hAnsi="Times New Roman" w:cs="Times New Roman"/>
            <w:b/>
            <w:i/>
            <w:iCs/>
            <w:noProof/>
            <w:sz w:val="26"/>
            <w:szCs w:val="26"/>
          </w:rPr>
          <w:t>Giao nhận, chuyển phát nhanh</w:t>
        </w:r>
        <w:r w:rsidRPr="00197AF8">
          <w:rPr>
            <w:rFonts w:ascii="Times New Roman" w:hAnsi="Times New Roman" w:cs="Times New Roman"/>
            <w:noProof/>
            <w:webHidden/>
            <w:sz w:val="26"/>
            <w:szCs w:val="26"/>
          </w:rPr>
          <w:tab/>
        </w:r>
        <w:r w:rsidRPr="00197AF8">
          <w:rPr>
            <w:rFonts w:ascii="Times New Roman" w:hAnsi="Times New Roman" w:cs="Times New Roman"/>
            <w:noProof/>
            <w:webHidden/>
            <w:sz w:val="26"/>
            <w:szCs w:val="26"/>
          </w:rPr>
          <w:fldChar w:fldCharType="begin"/>
        </w:r>
        <w:r w:rsidRPr="00197AF8">
          <w:rPr>
            <w:rFonts w:ascii="Times New Roman" w:hAnsi="Times New Roman" w:cs="Times New Roman"/>
            <w:noProof/>
            <w:webHidden/>
            <w:sz w:val="26"/>
            <w:szCs w:val="26"/>
          </w:rPr>
          <w:instrText xml:space="preserve"> PAGEREF _Toc5972871 \h </w:instrText>
        </w:r>
        <w:r w:rsidRPr="00197AF8">
          <w:rPr>
            <w:rFonts w:ascii="Times New Roman" w:hAnsi="Times New Roman" w:cs="Times New Roman"/>
            <w:noProof/>
            <w:webHidden/>
            <w:sz w:val="26"/>
            <w:szCs w:val="26"/>
          </w:rPr>
        </w:r>
        <w:r w:rsidRPr="00197AF8">
          <w:rPr>
            <w:rFonts w:ascii="Times New Roman" w:hAnsi="Times New Roman" w:cs="Times New Roman"/>
            <w:noProof/>
            <w:webHidden/>
            <w:sz w:val="26"/>
            <w:szCs w:val="26"/>
          </w:rPr>
          <w:fldChar w:fldCharType="separate"/>
        </w:r>
        <w:r w:rsidR="006C1B22">
          <w:rPr>
            <w:rFonts w:ascii="Times New Roman" w:hAnsi="Times New Roman" w:cs="Times New Roman"/>
            <w:noProof/>
            <w:webHidden/>
            <w:sz w:val="26"/>
            <w:szCs w:val="26"/>
          </w:rPr>
          <w:t>13</w:t>
        </w:r>
        <w:r w:rsidRPr="00197AF8">
          <w:rPr>
            <w:rFonts w:ascii="Times New Roman" w:hAnsi="Times New Roman" w:cs="Times New Roman"/>
            <w:noProof/>
            <w:webHidden/>
            <w:sz w:val="26"/>
            <w:szCs w:val="26"/>
          </w:rPr>
          <w:fldChar w:fldCharType="end"/>
        </w:r>
      </w:hyperlink>
    </w:p>
    <w:p w:rsidR="00197AF8" w:rsidRPr="00197AF8" w:rsidRDefault="00197AF8">
      <w:pPr>
        <w:pStyle w:val="TOC1"/>
        <w:tabs>
          <w:tab w:val="left" w:pos="440"/>
          <w:tab w:val="right" w:leader="dot" w:pos="8630"/>
        </w:tabs>
        <w:rPr>
          <w:rFonts w:ascii="Times New Roman" w:hAnsi="Times New Roman" w:cs="Times New Roman"/>
          <w:noProof/>
          <w:sz w:val="26"/>
          <w:szCs w:val="26"/>
        </w:rPr>
      </w:pPr>
      <w:hyperlink w:anchor="_Toc5972872" w:history="1">
        <w:r w:rsidRPr="00197AF8">
          <w:rPr>
            <w:rStyle w:val="Hyperlink"/>
            <w:rFonts w:ascii="Times New Roman" w:hAnsi="Times New Roman" w:cs="Times New Roman"/>
            <w:b/>
            <w:iCs/>
            <w:noProof/>
            <w:sz w:val="26"/>
            <w:szCs w:val="26"/>
          </w:rPr>
          <w:t>4.</w:t>
        </w:r>
        <w:r w:rsidRPr="00197AF8">
          <w:rPr>
            <w:rFonts w:ascii="Times New Roman" w:hAnsi="Times New Roman" w:cs="Times New Roman"/>
            <w:noProof/>
            <w:sz w:val="26"/>
            <w:szCs w:val="26"/>
          </w:rPr>
          <w:tab/>
        </w:r>
        <w:r w:rsidRPr="00197AF8">
          <w:rPr>
            <w:rStyle w:val="Hyperlink"/>
            <w:rFonts w:ascii="Times New Roman" w:hAnsi="Times New Roman" w:cs="Times New Roman"/>
            <w:b/>
            <w:iCs/>
            <w:noProof/>
            <w:sz w:val="26"/>
            <w:szCs w:val="26"/>
          </w:rPr>
          <w:t>Các hoạt động khác:</w:t>
        </w:r>
        <w:r w:rsidRPr="00197AF8">
          <w:rPr>
            <w:rFonts w:ascii="Times New Roman" w:hAnsi="Times New Roman" w:cs="Times New Roman"/>
            <w:noProof/>
            <w:webHidden/>
            <w:sz w:val="26"/>
            <w:szCs w:val="26"/>
          </w:rPr>
          <w:tab/>
        </w:r>
        <w:r w:rsidRPr="00197AF8">
          <w:rPr>
            <w:rFonts w:ascii="Times New Roman" w:hAnsi="Times New Roman" w:cs="Times New Roman"/>
            <w:noProof/>
            <w:webHidden/>
            <w:sz w:val="26"/>
            <w:szCs w:val="26"/>
          </w:rPr>
          <w:fldChar w:fldCharType="begin"/>
        </w:r>
        <w:r w:rsidRPr="00197AF8">
          <w:rPr>
            <w:rFonts w:ascii="Times New Roman" w:hAnsi="Times New Roman" w:cs="Times New Roman"/>
            <w:noProof/>
            <w:webHidden/>
            <w:sz w:val="26"/>
            <w:szCs w:val="26"/>
          </w:rPr>
          <w:instrText xml:space="preserve"> PAGEREF _Toc5972872 \h </w:instrText>
        </w:r>
        <w:r w:rsidRPr="00197AF8">
          <w:rPr>
            <w:rFonts w:ascii="Times New Roman" w:hAnsi="Times New Roman" w:cs="Times New Roman"/>
            <w:noProof/>
            <w:webHidden/>
            <w:sz w:val="26"/>
            <w:szCs w:val="26"/>
          </w:rPr>
        </w:r>
        <w:r w:rsidRPr="00197AF8">
          <w:rPr>
            <w:rFonts w:ascii="Times New Roman" w:hAnsi="Times New Roman" w:cs="Times New Roman"/>
            <w:noProof/>
            <w:webHidden/>
            <w:sz w:val="26"/>
            <w:szCs w:val="26"/>
          </w:rPr>
          <w:fldChar w:fldCharType="separate"/>
        </w:r>
        <w:r w:rsidR="006C1B22">
          <w:rPr>
            <w:rFonts w:ascii="Times New Roman" w:hAnsi="Times New Roman" w:cs="Times New Roman"/>
            <w:noProof/>
            <w:webHidden/>
            <w:sz w:val="26"/>
            <w:szCs w:val="26"/>
          </w:rPr>
          <w:t>14</w:t>
        </w:r>
        <w:r w:rsidRPr="00197AF8">
          <w:rPr>
            <w:rFonts w:ascii="Times New Roman" w:hAnsi="Times New Roman" w:cs="Times New Roman"/>
            <w:noProof/>
            <w:webHidden/>
            <w:sz w:val="26"/>
            <w:szCs w:val="26"/>
          </w:rPr>
          <w:fldChar w:fldCharType="end"/>
        </w:r>
      </w:hyperlink>
    </w:p>
    <w:p w:rsidR="00AC37BB" w:rsidRPr="002130C3" w:rsidRDefault="00710933" w:rsidP="00AC37BB">
      <w:pPr>
        <w:spacing w:line="312" w:lineRule="auto"/>
        <w:jc w:val="center"/>
        <w:rPr>
          <w:rFonts w:ascii="Times New Roman" w:hAnsi="Times New Roman" w:cs="Times New Roman"/>
          <w:b/>
          <w:color w:val="000000" w:themeColor="text1"/>
          <w:sz w:val="26"/>
          <w:szCs w:val="26"/>
        </w:rPr>
      </w:pPr>
      <w:r w:rsidRPr="00197AF8">
        <w:rPr>
          <w:rFonts w:ascii="Times New Roman" w:hAnsi="Times New Roman" w:cs="Times New Roman"/>
          <w:b/>
          <w:color w:val="000000" w:themeColor="text1"/>
          <w:sz w:val="26"/>
          <w:szCs w:val="26"/>
        </w:rPr>
        <w:fldChar w:fldCharType="end"/>
      </w:r>
    </w:p>
    <w:p w:rsidR="00C45DE0" w:rsidRPr="002130C3" w:rsidRDefault="00C45DE0" w:rsidP="00AC37BB">
      <w:pPr>
        <w:spacing w:line="312" w:lineRule="auto"/>
        <w:jc w:val="center"/>
        <w:rPr>
          <w:rFonts w:ascii="Times New Roman" w:hAnsi="Times New Roman" w:cs="Times New Roman"/>
          <w:b/>
          <w:color w:val="000000" w:themeColor="text1"/>
          <w:sz w:val="26"/>
          <w:szCs w:val="26"/>
        </w:rPr>
      </w:pPr>
    </w:p>
    <w:p w:rsidR="00C45DE0" w:rsidRPr="002130C3" w:rsidRDefault="00C45DE0" w:rsidP="00EA3F37">
      <w:pPr>
        <w:spacing w:line="312" w:lineRule="auto"/>
        <w:rPr>
          <w:rFonts w:ascii="Times New Roman" w:hAnsi="Times New Roman" w:cs="Times New Roman"/>
          <w:b/>
          <w:color w:val="000000" w:themeColor="text1"/>
          <w:sz w:val="26"/>
          <w:szCs w:val="26"/>
        </w:rPr>
      </w:pPr>
    </w:p>
    <w:p w:rsidR="00C45DE0" w:rsidRPr="002130C3" w:rsidRDefault="00C45DE0" w:rsidP="00AC37BB">
      <w:pPr>
        <w:spacing w:line="312" w:lineRule="auto"/>
        <w:jc w:val="center"/>
        <w:rPr>
          <w:rFonts w:ascii="Times New Roman" w:hAnsi="Times New Roman" w:cs="Times New Roman"/>
          <w:b/>
          <w:color w:val="000000" w:themeColor="text1"/>
          <w:sz w:val="26"/>
          <w:szCs w:val="26"/>
        </w:rPr>
      </w:pPr>
    </w:p>
    <w:p w:rsidR="00EA3F37" w:rsidRPr="002130C3" w:rsidRDefault="00EA3F37" w:rsidP="00D16A6E">
      <w:pPr>
        <w:spacing w:line="312" w:lineRule="auto"/>
        <w:jc w:val="center"/>
        <w:rPr>
          <w:rFonts w:ascii="Times New Roman" w:hAnsi="Times New Roman" w:cs="Times New Roman"/>
          <w:color w:val="000000" w:themeColor="text1"/>
          <w:sz w:val="26"/>
          <w:szCs w:val="26"/>
        </w:rPr>
      </w:pPr>
    </w:p>
    <w:p w:rsidR="003F7065" w:rsidRPr="002130C3" w:rsidRDefault="003F7065" w:rsidP="00D16A6E">
      <w:pPr>
        <w:spacing w:line="312" w:lineRule="auto"/>
        <w:jc w:val="center"/>
        <w:rPr>
          <w:rFonts w:ascii="Times New Roman" w:hAnsi="Times New Roman" w:cs="Times New Roman"/>
          <w:color w:val="000000" w:themeColor="text1"/>
          <w:sz w:val="26"/>
          <w:szCs w:val="26"/>
        </w:rPr>
      </w:pPr>
    </w:p>
    <w:p w:rsidR="003F7065" w:rsidRPr="002130C3" w:rsidRDefault="003F7065" w:rsidP="00D16A6E">
      <w:pPr>
        <w:spacing w:line="312" w:lineRule="auto"/>
        <w:jc w:val="center"/>
        <w:rPr>
          <w:rFonts w:ascii="Times New Roman" w:hAnsi="Times New Roman" w:cs="Times New Roman"/>
          <w:color w:val="000000" w:themeColor="text1"/>
          <w:sz w:val="26"/>
          <w:szCs w:val="26"/>
        </w:rPr>
      </w:pPr>
    </w:p>
    <w:p w:rsidR="003F7065" w:rsidRPr="002130C3" w:rsidRDefault="003F7065" w:rsidP="00D16A6E">
      <w:pPr>
        <w:spacing w:line="312" w:lineRule="auto"/>
        <w:jc w:val="center"/>
        <w:rPr>
          <w:rFonts w:ascii="Times New Roman" w:hAnsi="Times New Roman" w:cs="Times New Roman"/>
          <w:color w:val="000000" w:themeColor="text1"/>
          <w:sz w:val="26"/>
          <w:szCs w:val="26"/>
        </w:rPr>
      </w:pPr>
    </w:p>
    <w:p w:rsidR="003F7065" w:rsidRPr="002130C3" w:rsidRDefault="003F7065" w:rsidP="00D16A6E">
      <w:pPr>
        <w:spacing w:line="312" w:lineRule="auto"/>
        <w:jc w:val="center"/>
        <w:rPr>
          <w:rFonts w:ascii="Times New Roman" w:hAnsi="Times New Roman" w:cs="Times New Roman"/>
          <w:color w:val="000000" w:themeColor="text1"/>
          <w:sz w:val="26"/>
          <w:szCs w:val="26"/>
        </w:rPr>
      </w:pPr>
    </w:p>
    <w:p w:rsidR="003F7065" w:rsidRPr="002130C3" w:rsidRDefault="003F7065" w:rsidP="00D16A6E">
      <w:pPr>
        <w:spacing w:line="312" w:lineRule="auto"/>
        <w:jc w:val="center"/>
        <w:rPr>
          <w:rFonts w:ascii="Times New Roman" w:hAnsi="Times New Roman" w:cs="Times New Roman"/>
          <w:color w:val="000000" w:themeColor="text1"/>
          <w:sz w:val="26"/>
          <w:szCs w:val="26"/>
        </w:rPr>
      </w:pPr>
    </w:p>
    <w:p w:rsidR="00824913" w:rsidRPr="002130C3" w:rsidRDefault="00824913" w:rsidP="00526914">
      <w:pPr>
        <w:spacing w:line="312" w:lineRule="auto"/>
        <w:rPr>
          <w:rFonts w:ascii="Times New Roman" w:hAnsi="Times New Roman" w:cs="Times New Roman"/>
          <w:b/>
          <w:color w:val="000000" w:themeColor="text1"/>
          <w:sz w:val="26"/>
          <w:szCs w:val="26"/>
        </w:rPr>
      </w:pPr>
    </w:p>
    <w:p w:rsidR="00C45DE0" w:rsidRPr="002130C3" w:rsidRDefault="00C45DE0" w:rsidP="00AC37BB">
      <w:pPr>
        <w:spacing w:line="312" w:lineRule="auto"/>
        <w:jc w:val="center"/>
        <w:rPr>
          <w:rFonts w:ascii="Times New Roman" w:hAnsi="Times New Roman" w:cs="Times New Roman"/>
          <w:b/>
          <w:color w:val="000000" w:themeColor="text1"/>
          <w:sz w:val="26"/>
          <w:szCs w:val="26"/>
        </w:rPr>
      </w:pPr>
      <w:r w:rsidRPr="002130C3">
        <w:rPr>
          <w:rFonts w:ascii="Times New Roman" w:hAnsi="Times New Roman" w:cs="Times New Roman"/>
          <w:b/>
          <w:color w:val="000000" w:themeColor="text1"/>
          <w:sz w:val="26"/>
          <w:szCs w:val="26"/>
        </w:rPr>
        <w:lastRenderedPageBreak/>
        <w:t>NỘI DUNG BÁO CÁO</w:t>
      </w:r>
    </w:p>
    <w:p w:rsidR="00F526CE" w:rsidRPr="002130C3" w:rsidRDefault="00F526CE" w:rsidP="00AC37BB">
      <w:pPr>
        <w:pStyle w:val="ListParagraph"/>
        <w:numPr>
          <w:ilvl w:val="0"/>
          <w:numId w:val="1"/>
        </w:numPr>
        <w:spacing w:line="312" w:lineRule="auto"/>
        <w:outlineLvl w:val="0"/>
        <w:rPr>
          <w:rFonts w:ascii="Times New Roman" w:hAnsi="Times New Roman" w:cs="Times New Roman"/>
          <w:b/>
          <w:color w:val="000000" w:themeColor="text1"/>
          <w:sz w:val="26"/>
          <w:szCs w:val="26"/>
        </w:rPr>
      </w:pPr>
      <w:bookmarkStart w:id="1" w:name="_Toc5972861"/>
      <w:r w:rsidRPr="002130C3">
        <w:rPr>
          <w:rFonts w:ascii="Times New Roman" w:hAnsi="Times New Roman" w:cs="Times New Roman"/>
          <w:b/>
          <w:color w:val="000000" w:themeColor="text1"/>
          <w:sz w:val="26"/>
          <w:szCs w:val="26"/>
        </w:rPr>
        <w:t>Tình hình chung</w:t>
      </w:r>
      <w:bookmarkEnd w:id="1"/>
    </w:p>
    <w:p w:rsidR="00684393" w:rsidRPr="002130C3" w:rsidRDefault="0020385E" w:rsidP="00C5454D">
      <w:pPr>
        <w:pStyle w:val="ListParagraph"/>
        <w:numPr>
          <w:ilvl w:val="1"/>
          <w:numId w:val="1"/>
        </w:numPr>
        <w:spacing w:line="312" w:lineRule="auto"/>
        <w:jc w:val="both"/>
        <w:outlineLvl w:val="1"/>
        <w:rPr>
          <w:rStyle w:val="Emphasis"/>
          <w:rFonts w:ascii="Times New Roman" w:hAnsi="Times New Roman" w:cs="Times New Roman"/>
          <w:b/>
          <w:color w:val="000000" w:themeColor="text1"/>
          <w:sz w:val="26"/>
          <w:szCs w:val="26"/>
        </w:rPr>
      </w:pPr>
      <w:bookmarkStart w:id="2" w:name="_Toc5972862"/>
      <w:r w:rsidRPr="002130C3">
        <w:rPr>
          <w:rStyle w:val="Emphasis"/>
          <w:rFonts w:ascii="Times New Roman" w:hAnsi="Times New Roman" w:cs="Times New Roman"/>
          <w:b/>
          <w:color w:val="000000" w:themeColor="text1"/>
          <w:sz w:val="26"/>
          <w:szCs w:val="26"/>
        </w:rPr>
        <w:t>Thị trường logistics</w:t>
      </w:r>
      <w:bookmarkEnd w:id="2"/>
    </w:p>
    <w:p w:rsidR="00197AF8" w:rsidRPr="00197AF8" w:rsidRDefault="00197AF8" w:rsidP="00F53672">
      <w:pPr>
        <w:spacing w:line="312" w:lineRule="auto"/>
        <w:ind w:firstLine="720"/>
        <w:jc w:val="both"/>
        <w:rPr>
          <w:rStyle w:val="Emphasis"/>
          <w:rFonts w:ascii="Times New Roman" w:hAnsi="Times New Roman" w:cs="Times New Roman"/>
          <w:b/>
          <w:color w:val="000000" w:themeColor="text1"/>
          <w:sz w:val="26"/>
          <w:szCs w:val="26"/>
        </w:rPr>
      </w:pPr>
      <w:r w:rsidRPr="00197AF8">
        <w:rPr>
          <w:rStyle w:val="Emphasis"/>
          <w:rFonts w:ascii="Times New Roman" w:hAnsi="Times New Roman" w:cs="Times New Roman"/>
          <w:b/>
          <w:color w:val="000000" w:themeColor="text1"/>
          <w:sz w:val="26"/>
          <w:szCs w:val="26"/>
        </w:rPr>
        <w:t>Toàn ngành logistics EU đang căng thẳng chuẩn bị cho Brexit</w:t>
      </w:r>
    </w:p>
    <w:p w:rsidR="00F53672" w:rsidRPr="00F53672" w:rsidRDefault="00456C8B" w:rsidP="00F53672">
      <w:pPr>
        <w:spacing w:line="312" w:lineRule="auto"/>
        <w:ind w:firstLine="720"/>
        <w:jc w:val="both"/>
        <w:rPr>
          <w:rStyle w:val="Emphasis"/>
          <w:rFonts w:ascii="Times New Roman" w:hAnsi="Times New Roman" w:cs="Times New Roman"/>
          <w:i w:val="0"/>
          <w:color w:val="000000" w:themeColor="text1"/>
          <w:sz w:val="26"/>
          <w:szCs w:val="26"/>
        </w:rPr>
      </w:pPr>
      <w:proofErr w:type="gramStart"/>
      <w:r>
        <w:rPr>
          <w:rStyle w:val="Emphasis"/>
          <w:rFonts w:ascii="Times New Roman" w:hAnsi="Times New Roman" w:cs="Times New Roman"/>
          <w:i w:val="0"/>
          <w:color w:val="000000" w:themeColor="text1"/>
          <w:sz w:val="26"/>
          <w:szCs w:val="26"/>
        </w:rPr>
        <w:t>Quá trình đàm phán Brexit vẫn đang diễn ra hết sức phức tạp.</w:t>
      </w:r>
      <w:proofErr w:type="gramEnd"/>
      <w:r>
        <w:rPr>
          <w:rStyle w:val="Emphasis"/>
          <w:rFonts w:ascii="Times New Roman" w:hAnsi="Times New Roman" w:cs="Times New Roman"/>
          <w:i w:val="0"/>
          <w:color w:val="000000" w:themeColor="text1"/>
          <w:sz w:val="26"/>
          <w:szCs w:val="26"/>
        </w:rPr>
        <w:t xml:space="preserve"> Theo các chuyên gia trong lĩnh vực thương mại và logistics, n</w:t>
      </w:r>
      <w:r w:rsidR="00F53672" w:rsidRPr="00F53672">
        <w:rPr>
          <w:rStyle w:val="Emphasis"/>
          <w:rFonts w:ascii="Times New Roman" w:hAnsi="Times New Roman" w:cs="Times New Roman"/>
          <w:i w:val="0"/>
          <w:color w:val="000000" w:themeColor="text1"/>
          <w:sz w:val="26"/>
          <w:szCs w:val="26"/>
        </w:rPr>
        <w:t xml:space="preserve">ếu không có sự phân tách </w:t>
      </w:r>
      <w:r>
        <w:rPr>
          <w:rStyle w:val="Emphasis"/>
          <w:rFonts w:ascii="Times New Roman" w:hAnsi="Times New Roman" w:cs="Times New Roman"/>
          <w:i w:val="0"/>
          <w:color w:val="000000" w:themeColor="text1"/>
          <w:sz w:val="26"/>
          <w:szCs w:val="26"/>
        </w:rPr>
        <w:t>các hạng mục trong quá trình đàm phán Brexit</w:t>
      </w:r>
      <w:r w:rsidR="00F53672" w:rsidRPr="00F53672">
        <w:rPr>
          <w:rStyle w:val="Emphasis"/>
          <w:rFonts w:ascii="Times New Roman" w:hAnsi="Times New Roman" w:cs="Times New Roman"/>
          <w:i w:val="0"/>
          <w:color w:val="000000" w:themeColor="text1"/>
          <w:sz w:val="26"/>
          <w:szCs w:val="26"/>
        </w:rPr>
        <w:t xml:space="preserve"> để điều chỉnh thương mại giữa Anh và Liên minh châu Âu (EU) khi Anh quyết định rời khỏi EU</w:t>
      </w:r>
      <w:r>
        <w:rPr>
          <w:rStyle w:val="Emphasis"/>
          <w:rFonts w:ascii="Times New Roman" w:hAnsi="Times New Roman" w:cs="Times New Roman"/>
          <w:i w:val="0"/>
          <w:color w:val="000000" w:themeColor="text1"/>
          <w:sz w:val="26"/>
          <w:szCs w:val="26"/>
        </w:rPr>
        <w:t xml:space="preserve"> thì</w:t>
      </w:r>
      <w:r w:rsidR="00F53672" w:rsidRPr="00F53672">
        <w:rPr>
          <w:rStyle w:val="Emphasis"/>
          <w:rFonts w:ascii="Times New Roman" w:hAnsi="Times New Roman" w:cs="Times New Roman"/>
          <w:i w:val="0"/>
          <w:color w:val="000000" w:themeColor="text1"/>
          <w:sz w:val="26"/>
          <w:szCs w:val="26"/>
        </w:rPr>
        <w:t xml:space="preserve"> </w:t>
      </w:r>
      <w:r w:rsidR="00197AF8">
        <w:rPr>
          <w:rStyle w:val="Emphasis"/>
          <w:rFonts w:ascii="Times New Roman" w:hAnsi="Times New Roman" w:cs="Times New Roman"/>
          <w:i w:val="0"/>
          <w:color w:val="000000" w:themeColor="text1"/>
          <w:sz w:val="26"/>
          <w:szCs w:val="26"/>
        </w:rPr>
        <w:t xml:space="preserve">nước này cũng </w:t>
      </w:r>
      <w:r w:rsidR="00F53672" w:rsidRPr="00F53672">
        <w:rPr>
          <w:rStyle w:val="Emphasis"/>
          <w:rFonts w:ascii="Times New Roman" w:hAnsi="Times New Roman" w:cs="Times New Roman"/>
          <w:i w:val="0"/>
          <w:color w:val="000000" w:themeColor="text1"/>
          <w:sz w:val="26"/>
          <w:szCs w:val="26"/>
        </w:rPr>
        <w:t xml:space="preserve">cũng </w:t>
      </w:r>
      <w:r w:rsidR="00F53672">
        <w:rPr>
          <w:rStyle w:val="Emphasis"/>
          <w:rFonts w:ascii="Times New Roman" w:hAnsi="Times New Roman" w:cs="Times New Roman"/>
          <w:i w:val="0"/>
          <w:color w:val="000000" w:themeColor="text1"/>
          <w:sz w:val="26"/>
          <w:szCs w:val="26"/>
        </w:rPr>
        <w:t xml:space="preserve">ra </w:t>
      </w:r>
      <w:r w:rsidR="00F53672" w:rsidRPr="00F53672">
        <w:rPr>
          <w:rStyle w:val="Emphasis"/>
          <w:rFonts w:ascii="Times New Roman" w:hAnsi="Times New Roman" w:cs="Times New Roman"/>
          <w:i w:val="0"/>
          <w:color w:val="000000" w:themeColor="text1"/>
          <w:sz w:val="26"/>
          <w:szCs w:val="26"/>
        </w:rPr>
        <w:t>khỏi Liên minh Hả</w:t>
      </w:r>
      <w:r w:rsidR="00F53672">
        <w:rPr>
          <w:rStyle w:val="Emphasis"/>
          <w:rFonts w:ascii="Times New Roman" w:hAnsi="Times New Roman" w:cs="Times New Roman"/>
          <w:i w:val="0"/>
          <w:color w:val="000000" w:themeColor="text1"/>
          <w:sz w:val="26"/>
          <w:szCs w:val="26"/>
        </w:rPr>
        <w:t>i quan Châu Âu.</w:t>
      </w:r>
    </w:p>
    <w:p w:rsidR="00F53672" w:rsidRPr="00F53672" w:rsidRDefault="00F53672" w:rsidP="00F53672">
      <w:pPr>
        <w:spacing w:line="312" w:lineRule="auto"/>
        <w:ind w:firstLine="720"/>
        <w:jc w:val="both"/>
        <w:rPr>
          <w:rStyle w:val="Emphasis"/>
          <w:rFonts w:ascii="Times New Roman" w:hAnsi="Times New Roman" w:cs="Times New Roman"/>
          <w:i w:val="0"/>
          <w:color w:val="000000" w:themeColor="text1"/>
          <w:sz w:val="26"/>
          <w:szCs w:val="26"/>
        </w:rPr>
      </w:pPr>
      <w:r w:rsidRPr="00F53672">
        <w:rPr>
          <w:rStyle w:val="Emphasis"/>
          <w:rFonts w:ascii="Times New Roman" w:hAnsi="Times New Roman" w:cs="Times New Roman"/>
          <w:i w:val="0"/>
          <w:color w:val="000000" w:themeColor="text1"/>
          <w:sz w:val="26"/>
          <w:szCs w:val="26"/>
        </w:rPr>
        <w:t xml:space="preserve">Nếu điều đó trở thành </w:t>
      </w:r>
      <w:r w:rsidR="00456C8B">
        <w:rPr>
          <w:rStyle w:val="Emphasis"/>
          <w:rFonts w:ascii="Times New Roman" w:hAnsi="Times New Roman" w:cs="Times New Roman"/>
          <w:i w:val="0"/>
          <w:color w:val="000000" w:themeColor="text1"/>
          <w:sz w:val="26"/>
          <w:szCs w:val="26"/>
        </w:rPr>
        <w:t>hiện thực</w:t>
      </w:r>
      <w:r w:rsidRPr="00F53672">
        <w:rPr>
          <w:rStyle w:val="Emphasis"/>
          <w:rFonts w:ascii="Times New Roman" w:hAnsi="Times New Roman" w:cs="Times New Roman"/>
          <w:i w:val="0"/>
          <w:color w:val="000000" w:themeColor="text1"/>
          <w:sz w:val="26"/>
          <w:szCs w:val="26"/>
        </w:rPr>
        <w:t xml:space="preserve">, các luật </w:t>
      </w:r>
      <w:proofErr w:type="gramStart"/>
      <w:r w:rsidRPr="00F53672">
        <w:rPr>
          <w:rStyle w:val="Emphasis"/>
          <w:rFonts w:ascii="Times New Roman" w:hAnsi="Times New Roman" w:cs="Times New Roman"/>
          <w:i w:val="0"/>
          <w:color w:val="000000" w:themeColor="text1"/>
          <w:sz w:val="26"/>
          <w:szCs w:val="26"/>
        </w:rPr>
        <w:t>chung</w:t>
      </w:r>
      <w:proofErr w:type="gramEnd"/>
      <w:r w:rsidRPr="00F53672">
        <w:rPr>
          <w:rStyle w:val="Emphasis"/>
          <w:rFonts w:ascii="Times New Roman" w:hAnsi="Times New Roman" w:cs="Times New Roman"/>
          <w:i w:val="0"/>
          <w:color w:val="000000" w:themeColor="text1"/>
          <w:sz w:val="26"/>
          <w:szCs w:val="26"/>
        </w:rPr>
        <w:t xml:space="preserve"> điều chỉnh hải quan và thuế quan sẽ có hiệu lực ngay lập tức và việc kiểm tra </w:t>
      </w:r>
      <w:r w:rsidR="00197AF8" w:rsidRPr="00F53672">
        <w:rPr>
          <w:rStyle w:val="Emphasis"/>
          <w:rFonts w:ascii="Times New Roman" w:hAnsi="Times New Roman" w:cs="Times New Roman"/>
          <w:i w:val="0"/>
          <w:color w:val="000000" w:themeColor="text1"/>
          <w:sz w:val="26"/>
          <w:szCs w:val="26"/>
        </w:rPr>
        <w:t xml:space="preserve">hải quan </w:t>
      </w:r>
      <w:r w:rsidRPr="00F53672">
        <w:rPr>
          <w:rStyle w:val="Emphasis"/>
          <w:rFonts w:ascii="Times New Roman" w:hAnsi="Times New Roman" w:cs="Times New Roman"/>
          <w:i w:val="0"/>
          <w:color w:val="000000" w:themeColor="text1"/>
          <w:sz w:val="26"/>
          <w:szCs w:val="26"/>
        </w:rPr>
        <w:t xml:space="preserve">và </w:t>
      </w:r>
      <w:r w:rsidR="00197AF8">
        <w:rPr>
          <w:rStyle w:val="Emphasis"/>
          <w:rFonts w:ascii="Times New Roman" w:hAnsi="Times New Roman" w:cs="Times New Roman"/>
          <w:i w:val="0"/>
          <w:color w:val="000000" w:themeColor="text1"/>
          <w:sz w:val="26"/>
          <w:szCs w:val="26"/>
        </w:rPr>
        <w:t xml:space="preserve">các thủ tục </w:t>
      </w:r>
      <w:r w:rsidRPr="00F53672">
        <w:rPr>
          <w:rStyle w:val="Emphasis"/>
          <w:rFonts w:ascii="Times New Roman" w:hAnsi="Times New Roman" w:cs="Times New Roman"/>
          <w:i w:val="0"/>
          <w:color w:val="000000" w:themeColor="text1"/>
          <w:sz w:val="26"/>
          <w:szCs w:val="26"/>
        </w:rPr>
        <w:t xml:space="preserve">thông quan </w:t>
      </w:r>
      <w:r w:rsidR="00197AF8">
        <w:rPr>
          <w:rStyle w:val="Emphasis"/>
          <w:rFonts w:ascii="Times New Roman" w:hAnsi="Times New Roman" w:cs="Times New Roman"/>
          <w:i w:val="0"/>
          <w:color w:val="000000" w:themeColor="text1"/>
          <w:sz w:val="26"/>
          <w:szCs w:val="26"/>
        </w:rPr>
        <w:t xml:space="preserve">mới </w:t>
      </w:r>
      <w:r w:rsidRPr="00F53672">
        <w:rPr>
          <w:rStyle w:val="Emphasis"/>
          <w:rFonts w:ascii="Times New Roman" w:hAnsi="Times New Roman" w:cs="Times New Roman"/>
          <w:i w:val="0"/>
          <w:color w:val="000000" w:themeColor="text1"/>
          <w:sz w:val="26"/>
          <w:szCs w:val="26"/>
        </w:rPr>
        <w:t xml:space="preserve">sẽ được áp dụng. </w:t>
      </w:r>
      <w:proofErr w:type="gramStart"/>
      <w:r w:rsidRPr="00F53672">
        <w:rPr>
          <w:rStyle w:val="Emphasis"/>
          <w:rFonts w:ascii="Times New Roman" w:hAnsi="Times New Roman" w:cs="Times New Roman"/>
          <w:i w:val="0"/>
          <w:color w:val="000000" w:themeColor="text1"/>
          <w:sz w:val="26"/>
          <w:szCs w:val="26"/>
        </w:rPr>
        <w:t>Bất kỳ khoản phụ cấp hoặc thủ tục đặc biệt nào ở Anh sẽ không còn hiệu lự</w:t>
      </w:r>
      <w:r>
        <w:rPr>
          <w:rStyle w:val="Emphasis"/>
          <w:rFonts w:ascii="Times New Roman" w:hAnsi="Times New Roman" w:cs="Times New Roman"/>
          <w:i w:val="0"/>
          <w:color w:val="000000" w:themeColor="text1"/>
          <w:sz w:val="26"/>
          <w:szCs w:val="26"/>
        </w:rPr>
        <w:t>c.</w:t>
      </w:r>
      <w:proofErr w:type="gramEnd"/>
    </w:p>
    <w:p w:rsidR="00F53672" w:rsidRPr="00F53672" w:rsidRDefault="008939D2" w:rsidP="00F53672">
      <w:pPr>
        <w:spacing w:line="312" w:lineRule="auto"/>
        <w:ind w:firstLine="720"/>
        <w:jc w:val="both"/>
        <w:rPr>
          <w:rStyle w:val="Emphasis"/>
          <w:rFonts w:ascii="Times New Roman" w:hAnsi="Times New Roman" w:cs="Times New Roman"/>
          <w:i w:val="0"/>
          <w:color w:val="000000" w:themeColor="text1"/>
          <w:sz w:val="26"/>
          <w:szCs w:val="26"/>
        </w:rPr>
      </w:pPr>
      <w:r>
        <w:rPr>
          <w:rStyle w:val="Emphasis"/>
          <w:rFonts w:ascii="Times New Roman" w:hAnsi="Times New Roman" w:cs="Times New Roman"/>
          <w:i w:val="0"/>
          <w:color w:val="000000" w:themeColor="text1"/>
          <w:sz w:val="26"/>
          <w:szCs w:val="26"/>
        </w:rPr>
        <w:t>C</w:t>
      </w:r>
      <w:r w:rsidR="00F53672" w:rsidRPr="00F53672">
        <w:rPr>
          <w:rStyle w:val="Emphasis"/>
          <w:rFonts w:ascii="Times New Roman" w:hAnsi="Times New Roman" w:cs="Times New Roman"/>
          <w:i w:val="0"/>
          <w:color w:val="000000" w:themeColor="text1"/>
          <w:sz w:val="26"/>
          <w:szCs w:val="26"/>
        </w:rPr>
        <w:t xml:space="preserve">ác nhà quản lý </w:t>
      </w:r>
      <w:r w:rsidR="00197AF8">
        <w:rPr>
          <w:rStyle w:val="Emphasis"/>
          <w:rFonts w:ascii="Times New Roman" w:hAnsi="Times New Roman" w:cs="Times New Roman"/>
          <w:i w:val="0"/>
          <w:color w:val="000000" w:themeColor="text1"/>
          <w:sz w:val="26"/>
          <w:szCs w:val="26"/>
        </w:rPr>
        <w:t>logistics</w:t>
      </w:r>
      <w:r w:rsidR="00F53672" w:rsidRPr="00F53672">
        <w:rPr>
          <w:rStyle w:val="Emphasis"/>
          <w:rFonts w:ascii="Times New Roman" w:hAnsi="Times New Roman" w:cs="Times New Roman"/>
          <w:i w:val="0"/>
          <w:color w:val="000000" w:themeColor="text1"/>
          <w:sz w:val="26"/>
          <w:szCs w:val="26"/>
        </w:rPr>
        <w:t xml:space="preserve"> nhận thứ</w:t>
      </w:r>
      <w:r>
        <w:rPr>
          <w:rStyle w:val="Emphasis"/>
          <w:rFonts w:ascii="Times New Roman" w:hAnsi="Times New Roman" w:cs="Times New Roman"/>
          <w:i w:val="0"/>
          <w:color w:val="000000" w:themeColor="text1"/>
          <w:sz w:val="26"/>
          <w:szCs w:val="26"/>
        </w:rPr>
        <w:t>c rõ</w:t>
      </w:r>
      <w:r w:rsidR="00F53672" w:rsidRPr="00F53672">
        <w:rPr>
          <w:rStyle w:val="Emphasis"/>
          <w:rFonts w:ascii="Times New Roman" w:hAnsi="Times New Roman" w:cs="Times New Roman"/>
          <w:i w:val="0"/>
          <w:color w:val="000000" w:themeColor="text1"/>
          <w:sz w:val="26"/>
          <w:szCs w:val="26"/>
        </w:rPr>
        <w:t xml:space="preserve"> thuế quan và thủ tục thông quan rườm rà gây ra sự chậm trễ trong chuỗi cung ứng và tăng chi phí cho tất cả các phương thức vận tải. </w:t>
      </w:r>
      <w:r>
        <w:rPr>
          <w:rStyle w:val="Emphasis"/>
          <w:rFonts w:ascii="Times New Roman" w:hAnsi="Times New Roman" w:cs="Times New Roman"/>
          <w:i w:val="0"/>
          <w:color w:val="000000" w:themeColor="text1"/>
          <w:sz w:val="26"/>
          <w:szCs w:val="26"/>
        </w:rPr>
        <w:t>T</w:t>
      </w:r>
      <w:r w:rsidR="00F53672" w:rsidRPr="00F53672">
        <w:rPr>
          <w:rStyle w:val="Emphasis"/>
          <w:rFonts w:ascii="Times New Roman" w:hAnsi="Times New Roman" w:cs="Times New Roman"/>
          <w:i w:val="0"/>
          <w:color w:val="000000" w:themeColor="text1"/>
          <w:sz w:val="26"/>
          <w:szCs w:val="26"/>
        </w:rPr>
        <w:t>ất c</w:t>
      </w:r>
      <w:r>
        <w:rPr>
          <w:rStyle w:val="Emphasis"/>
          <w:rFonts w:ascii="Times New Roman" w:hAnsi="Times New Roman" w:cs="Times New Roman"/>
          <w:i w:val="0"/>
          <w:color w:val="000000" w:themeColor="text1"/>
          <w:sz w:val="26"/>
          <w:szCs w:val="26"/>
        </w:rPr>
        <w:t xml:space="preserve">ả những </w:t>
      </w:r>
      <w:r w:rsidR="00F53672" w:rsidRPr="00F53672">
        <w:rPr>
          <w:rStyle w:val="Emphasis"/>
          <w:rFonts w:ascii="Times New Roman" w:hAnsi="Times New Roman" w:cs="Times New Roman"/>
          <w:i w:val="0"/>
          <w:color w:val="000000" w:themeColor="text1"/>
          <w:sz w:val="26"/>
          <w:szCs w:val="26"/>
        </w:rPr>
        <w:t xml:space="preserve">người tham gia vào chuỗi vận chuyển và </w:t>
      </w:r>
      <w:r w:rsidR="00197AF8">
        <w:rPr>
          <w:rStyle w:val="Emphasis"/>
          <w:rFonts w:ascii="Times New Roman" w:hAnsi="Times New Roman" w:cs="Times New Roman"/>
          <w:i w:val="0"/>
          <w:color w:val="000000" w:themeColor="text1"/>
          <w:sz w:val="26"/>
          <w:szCs w:val="26"/>
        </w:rPr>
        <w:t>logistics</w:t>
      </w:r>
      <w:r w:rsidR="00F53672" w:rsidRPr="00F53672">
        <w:rPr>
          <w:rStyle w:val="Emphasis"/>
          <w:rFonts w:ascii="Times New Roman" w:hAnsi="Times New Roman" w:cs="Times New Roman"/>
          <w:i w:val="0"/>
          <w:color w:val="000000" w:themeColor="text1"/>
          <w:sz w:val="26"/>
          <w:szCs w:val="26"/>
        </w:rPr>
        <w:t xml:space="preserve"> trên khắp Hoa Kỳ và EU đã cảm thấy áp lực</w:t>
      </w:r>
      <w:r>
        <w:rPr>
          <w:rStyle w:val="Emphasis"/>
          <w:rFonts w:ascii="Times New Roman" w:hAnsi="Times New Roman" w:cs="Times New Roman"/>
          <w:i w:val="0"/>
          <w:color w:val="000000" w:themeColor="text1"/>
          <w:sz w:val="26"/>
          <w:szCs w:val="26"/>
        </w:rPr>
        <w:t xml:space="preserve"> lớ</w:t>
      </w:r>
      <w:r w:rsidR="00197AF8">
        <w:rPr>
          <w:rStyle w:val="Emphasis"/>
          <w:rFonts w:ascii="Times New Roman" w:hAnsi="Times New Roman" w:cs="Times New Roman"/>
          <w:i w:val="0"/>
          <w:color w:val="000000" w:themeColor="text1"/>
          <w:sz w:val="26"/>
          <w:szCs w:val="26"/>
        </w:rPr>
        <w:t>n do</w:t>
      </w:r>
      <w:r>
        <w:rPr>
          <w:rStyle w:val="Emphasis"/>
          <w:rFonts w:ascii="Times New Roman" w:hAnsi="Times New Roman" w:cs="Times New Roman"/>
          <w:i w:val="0"/>
          <w:color w:val="000000" w:themeColor="text1"/>
          <w:sz w:val="26"/>
          <w:szCs w:val="26"/>
        </w:rPr>
        <w:t xml:space="preserve"> những xáo trộn từ Brexit</w:t>
      </w:r>
      <w:r w:rsidR="00F53672" w:rsidRPr="00F53672">
        <w:rPr>
          <w:rStyle w:val="Emphasis"/>
          <w:rFonts w:ascii="Times New Roman" w:hAnsi="Times New Roman" w:cs="Times New Roman"/>
          <w:i w:val="0"/>
          <w:color w:val="000000" w:themeColor="text1"/>
          <w:sz w:val="26"/>
          <w:szCs w:val="26"/>
        </w:rPr>
        <w:t xml:space="preserve">. </w:t>
      </w:r>
      <w:proofErr w:type="gramStart"/>
      <w:r w:rsidR="00F53672" w:rsidRPr="00F53672">
        <w:rPr>
          <w:rStyle w:val="Emphasis"/>
          <w:rFonts w:ascii="Times New Roman" w:hAnsi="Times New Roman" w:cs="Times New Roman"/>
          <w:i w:val="0"/>
          <w:color w:val="000000" w:themeColor="text1"/>
          <w:sz w:val="26"/>
          <w:szCs w:val="26"/>
        </w:rPr>
        <w:t xml:space="preserve">Áp lực đó khiến các nhà sản xuất, cảng và các nhà cung cấp vận tải và </w:t>
      </w:r>
      <w:r w:rsidR="00197AF8">
        <w:rPr>
          <w:rStyle w:val="Emphasis"/>
          <w:rFonts w:ascii="Times New Roman" w:hAnsi="Times New Roman" w:cs="Times New Roman"/>
          <w:i w:val="0"/>
          <w:color w:val="000000" w:themeColor="text1"/>
          <w:sz w:val="26"/>
          <w:szCs w:val="26"/>
        </w:rPr>
        <w:t>dịch vụ logistics</w:t>
      </w:r>
      <w:r w:rsidR="00F53672" w:rsidRPr="00F53672">
        <w:rPr>
          <w:rStyle w:val="Emphasis"/>
          <w:rFonts w:ascii="Times New Roman" w:hAnsi="Times New Roman" w:cs="Times New Roman"/>
          <w:i w:val="0"/>
          <w:color w:val="000000" w:themeColor="text1"/>
          <w:sz w:val="26"/>
          <w:szCs w:val="26"/>
        </w:rPr>
        <w:t xml:space="preserve"> ở cả hai phía lên kế hoạch đối phó với sự hỗn loạn sẽ xảy ra từ kịch bả</w:t>
      </w:r>
      <w:r w:rsidR="00F53672">
        <w:rPr>
          <w:rStyle w:val="Emphasis"/>
          <w:rFonts w:ascii="Times New Roman" w:hAnsi="Times New Roman" w:cs="Times New Roman"/>
          <w:i w:val="0"/>
          <w:color w:val="000000" w:themeColor="text1"/>
          <w:sz w:val="26"/>
          <w:szCs w:val="26"/>
        </w:rPr>
        <w:t xml:space="preserve">n Brexit </w:t>
      </w:r>
      <w:r>
        <w:rPr>
          <w:rStyle w:val="Emphasis"/>
          <w:rFonts w:ascii="Times New Roman" w:hAnsi="Times New Roman" w:cs="Times New Roman"/>
          <w:i w:val="0"/>
          <w:color w:val="000000" w:themeColor="text1"/>
          <w:sz w:val="26"/>
          <w:szCs w:val="26"/>
        </w:rPr>
        <w:t>không như mong đợi.</w:t>
      </w:r>
      <w:proofErr w:type="gramEnd"/>
    </w:p>
    <w:p w:rsidR="008939D2" w:rsidRDefault="00197AF8" w:rsidP="008939D2">
      <w:pPr>
        <w:spacing w:line="312" w:lineRule="auto"/>
        <w:ind w:firstLine="720"/>
        <w:jc w:val="both"/>
        <w:rPr>
          <w:rStyle w:val="Emphasis"/>
          <w:rFonts w:ascii="Times New Roman" w:hAnsi="Times New Roman" w:cs="Times New Roman"/>
          <w:i w:val="0"/>
          <w:color w:val="000000" w:themeColor="text1"/>
          <w:sz w:val="26"/>
          <w:szCs w:val="26"/>
        </w:rPr>
      </w:pPr>
      <w:proofErr w:type="gramStart"/>
      <w:r>
        <w:rPr>
          <w:rStyle w:val="Emphasis"/>
          <w:rFonts w:ascii="Times New Roman" w:hAnsi="Times New Roman" w:cs="Times New Roman"/>
          <w:i w:val="0"/>
          <w:color w:val="000000" w:themeColor="text1"/>
          <w:sz w:val="26"/>
          <w:szCs w:val="26"/>
        </w:rPr>
        <w:t>Các công ty dịch vụ logistics bên thứ 3 (3PL)</w:t>
      </w:r>
      <w:r w:rsidR="00F53672" w:rsidRPr="00F53672">
        <w:rPr>
          <w:rStyle w:val="Emphasis"/>
          <w:rFonts w:ascii="Times New Roman" w:hAnsi="Times New Roman" w:cs="Times New Roman"/>
          <w:i w:val="0"/>
          <w:color w:val="000000" w:themeColor="text1"/>
          <w:sz w:val="26"/>
          <w:szCs w:val="26"/>
        </w:rPr>
        <w:t xml:space="preserve"> đã làm việc với khách hàng của họ về các giải pháp quản lý rủi ro để chuẩn bị cho kết quả tiềm năng này và đang phát triển các chiến lược chuỗi cung ứng mới cho thời kỳ hậu Brexit.</w:t>
      </w:r>
      <w:proofErr w:type="gramEnd"/>
      <w:r w:rsidR="00F53672" w:rsidRPr="00F53672">
        <w:rPr>
          <w:rStyle w:val="Emphasis"/>
          <w:rFonts w:ascii="Times New Roman" w:hAnsi="Times New Roman" w:cs="Times New Roman"/>
          <w:i w:val="0"/>
          <w:color w:val="000000" w:themeColor="text1"/>
          <w:sz w:val="26"/>
          <w:szCs w:val="26"/>
        </w:rPr>
        <w:t xml:space="preserve"> </w:t>
      </w:r>
      <w:proofErr w:type="gramStart"/>
      <w:r w:rsidR="00F53672" w:rsidRPr="00F53672">
        <w:rPr>
          <w:rStyle w:val="Emphasis"/>
          <w:rFonts w:ascii="Times New Roman" w:hAnsi="Times New Roman" w:cs="Times New Roman"/>
          <w:i w:val="0"/>
          <w:color w:val="000000" w:themeColor="text1"/>
          <w:sz w:val="26"/>
          <w:szCs w:val="26"/>
        </w:rPr>
        <w:t xml:space="preserve">Các cảng biển ở cả hai phía cũng đang chuẩn bị cho việc </w:t>
      </w:r>
      <w:r w:rsidR="008939D2">
        <w:rPr>
          <w:rStyle w:val="Emphasis"/>
          <w:rFonts w:ascii="Times New Roman" w:hAnsi="Times New Roman" w:cs="Times New Roman"/>
          <w:i w:val="0"/>
          <w:color w:val="000000" w:themeColor="text1"/>
          <w:sz w:val="26"/>
          <w:szCs w:val="26"/>
        </w:rPr>
        <w:t>phát sinh thêm nhiều loại</w:t>
      </w:r>
      <w:r w:rsidR="00F53672" w:rsidRPr="00F53672">
        <w:rPr>
          <w:rStyle w:val="Emphasis"/>
          <w:rFonts w:ascii="Times New Roman" w:hAnsi="Times New Roman" w:cs="Times New Roman"/>
          <w:i w:val="0"/>
          <w:color w:val="000000" w:themeColor="text1"/>
          <w:sz w:val="26"/>
          <w:szCs w:val="26"/>
        </w:rPr>
        <w:t xml:space="preserve"> giấy tờ và sự chậm trễ liên quan</w:t>
      </w:r>
      <w:r w:rsidR="008939D2">
        <w:rPr>
          <w:rStyle w:val="Emphasis"/>
          <w:rFonts w:ascii="Times New Roman" w:hAnsi="Times New Roman" w:cs="Times New Roman"/>
          <w:i w:val="0"/>
          <w:color w:val="000000" w:themeColor="text1"/>
          <w:sz w:val="26"/>
          <w:szCs w:val="26"/>
        </w:rPr>
        <w:t>.</w:t>
      </w:r>
      <w:proofErr w:type="gramEnd"/>
    </w:p>
    <w:p w:rsidR="00AA7378" w:rsidRPr="00AA7378" w:rsidRDefault="00F53672" w:rsidP="008939D2">
      <w:pPr>
        <w:spacing w:line="312" w:lineRule="auto"/>
        <w:ind w:firstLine="720"/>
        <w:jc w:val="both"/>
        <w:rPr>
          <w:rStyle w:val="Emphasis"/>
          <w:rFonts w:ascii="Times New Roman" w:hAnsi="Times New Roman" w:cs="Times New Roman"/>
          <w:i w:val="0"/>
          <w:color w:val="000000" w:themeColor="text1"/>
          <w:sz w:val="26"/>
          <w:szCs w:val="26"/>
        </w:rPr>
      </w:pPr>
      <w:r w:rsidRPr="00F53672">
        <w:rPr>
          <w:rStyle w:val="Emphasis"/>
          <w:rFonts w:ascii="Times New Roman" w:hAnsi="Times New Roman" w:cs="Times New Roman"/>
          <w:i w:val="0"/>
          <w:color w:val="000000" w:themeColor="text1"/>
          <w:sz w:val="26"/>
          <w:szCs w:val="26"/>
        </w:rPr>
        <w:t xml:space="preserve"> </w:t>
      </w:r>
      <w:r w:rsidR="008939D2">
        <w:rPr>
          <w:rStyle w:val="Emphasis"/>
          <w:rFonts w:ascii="Times New Roman" w:hAnsi="Times New Roman" w:cs="Times New Roman"/>
          <w:i w:val="0"/>
          <w:color w:val="000000" w:themeColor="text1"/>
          <w:sz w:val="26"/>
          <w:szCs w:val="26"/>
        </w:rPr>
        <w:t>Do</w:t>
      </w:r>
      <w:r w:rsidR="00AA7378" w:rsidRPr="00AA7378">
        <w:rPr>
          <w:rStyle w:val="Emphasis"/>
          <w:rFonts w:ascii="Times New Roman" w:hAnsi="Times New Roman" w:cs="Times New Roman"/>
          <w:i w:val="0"/>
          <w:color w:val="000000" w:themeColor="text1"/>
          <w:sz w:val="26"/>
          <w:szCs w:val="26"/>
        </w:rPr>
        <w:t xml:space="preserve"> Brexit và chủ nghĩa bảo hộ ngày càng tăng, các công ty 3PL đang </w:t>
      </w:r>
      <w:r w:rsidR="008939D2">
        <w:rPr>
          <w:rStyle w:val="Emphasis"/>
          <w:rFonts w:ascii="Times New Roman" w:hAnsi="Times New Roman" w:cs="Times New Roman"/>
          <w:i w:val="0"/>
          <w:color w:val="000000" w:themeColor="text1"/>
          <w:sz w:val="26"/>
          <w:szCs w:val="26"/>
        </w:rPr>
        <w:t>có</w:t>
      </w:r>
      <w:r w:rsidR="00AA7378" w:rsidRPr="00AA7378">
        <w:rPr>
          <w:rStyle w:val="Emphasis"/>
          <w:rFonts w:ascii="Times New Roman" w:hAnsi="Times New Roman" w:cs="Times New Roman"/>
          <w:i w:val="0"/>
          <w:color w:val="000000" w:themeColor="text1"/>
          <w:sz w:val="26"/>
          <w:szCs w:val="26"/>
        </w:rPr>
        <w:t xml:space="preserve"> nhu cầu</w:t>
      </w:r>
      <w:r w:rsidR="008939D2">
        <w:rPr>
          <w:rStyle w:val="Emphasis"/>
          <w:rFonts w:ascii="Times New Roman" w:hAnsi="Times New Roman" w:cs="Times New Roman"/>
          <w:i w:val="0"/>
          <w:color w:val="000000" w:themeColor="text1"/>
          <w:sz w:val="26"/>
          <w:szCs w:val="26"/>
        </w:rPr>
        <w:t xml:space="preserve"> lớn hơn về</w:t>
      </w:r>
      <w:r w:rsidR="00AA7378" w:rsidRPr="00AA7378">
        <w:rPr>
          <w:rStyle w:val="Emphasis"/>
          <w:rFonts w:ascii="Times New Roman" w:hAnsi="Times New Roman" w:cs="Times New Roman"/>
          <w:i w:val="0"/>
          <w:color w:val="000000" w:themeColor="text1"/>
          <w:sz w:val="26"/>
          <w:szCs w:val="26"/>
        </w:rPr>
        <w:t xml:space="preserve"> dịch vụ tư vấ</w:t>
      </w:r>
      <w:r w:rsidR="008939D2">
        <w:rPr>
          <w:rStyle w:val="Emphasis"/>
          <w:rFonts w:ascii="Times New Roman" w:hAnsi="Times New Roman" w:cs="Times New Roman"/>
          <w:i w:val="0"/>
          <w:color w:val="000000" w:themeColor="text1"/>
          <w:sz w:val="26"/>
          <w:szCs w:val="26"/>
        </w:rPr>
        <w:t>n để</w:t>
      </w:r>
      <w:r w:rsidR="00197AF8">
        <w:rPr>
          <w:rStyle w:val="Emphasis"/>
          <w:rFonts w:ascii="Times New Roman" w:hAnsi="Times New Roman" w:cs="Times New Roman"/>
          <w:i w:val="0"/>
          <w:color w:val="000000" w:themeColor="text1"/>
          <w:sz w:val="26"/>
          <w:szCs w:val="26"/>
        </w:rPr>
        <w:t xml:space="preserve"> có thể</w:t>
      </w:r>
      <w:r w:rsidR="008939D2">
        <w:rPr>
          <w:rStyle w:val="Emphasis"/>
          <w:rFonts w:ascii="Times New Roman" w:hAnsi="Times New Roman" w:cs="Times New Roman"/>
          <w:i w:val="0"/>
          <w:color w:val="000000" w:themeColor="text1"/>
          <w:sz w:val="26"/>
          <w:szCs w:val="26"/>
        </w:rPr>
        <w:t xml:space="preserve"> </w:t>
      </w:r>
      <w:r w:rsidR="00AA7378" w:rsidRPr="00AA7378">
        <w:rPr>
          <w:rStyle w:val="Emphasis"/>
          <w:rFonts w:ascii="Times New Roman" w:hAnsi="Times New Roman" w:cs="Times New Roman"/>
          <w:i w:val="0"/>
          <w:color w:val="000000" w:themeColor="text1"/>
          <w:sz w:val="26"/>
          <w:szCs w:val="26"/>
        </w:rPr>
        <w:t xml:space="preserve">tuân thủ </w:t>
      </w:r>
      <w:r w:rsidR="00197AF8">
        <w:rPr>
          <w:rStyle w:val="Emphasis"/>
          <w:rFonts w:ascii="Times New Roman" w:hAnsi="Times New Roman" w:cs="Times New Roman"/>
          <w:i w:val="0"/>
          <w:color w:val="000000" w:themeColor="text1"/>
          <w:sz w:val="26"/>
          <w:szCs w:val="26"/>
        </w:rPr>
        <w:t xml:space="preserve">các quy định </w:t>
      </w:r>
      <w:r w:rsidR="00AA7378" w:rsidRPr="00AA7378">
        <w:rPr>
          <w:rStyle w:val="Emphasis"/>
          <w:rFonts w:ascii="Times New Roman" w:hAnsi="Times New Roman" w:cs="Times New Roman"/>
          <w:i w:val="0"/>
          <w:color w:val="000000" w:themeColor="text1"/>
          <w:sz w:val="26"/>
          <w:szCs w:val="26"/>
        </w:rPr>
        <w:t xml:space="preserve">thương mại </w:t>
      </w:r>
      <w:r w:rsidR="00197AF8">
        <w:rPr>
          <w:rStyle w:val="Emphasis"/>
          <w:rFonts w:ascii="Times New Roman" w:hAnsi="Times New Roman" w:cs="Times New Roman"/>
          <w:i w:val="0"/>
          <w:color w:val="000000" w:themeColor="text1"/>
          <w:sz w:val="26"/>
          <w:szCs w:val="26"/>
        </w:rPr>
        <w:t xml:space="preserve">mới </w:t>
      </w:r>
      <w:r w:rsidR="00AA7378" w:rsidRPr="00AA7378">
        <w:rPr>
          <w:rStyle w:val="Emphasis"/>
          <w:rFonts w:ascii="Times New Roman" w:hAnsi="Times New Roman" w:cs="Times New Roman"/>
          <w:i w:val="0"/>
          <w:color w:val="000000" w:themeColor="text1"/>
          <w:sz w:val="26"/>
          <w:szCs w:val="26"/>
        </w:rPr>
        <w:t xml:space="preserve">và </w:t>
      </w:r>
      <w:r w:rsidR="00197AF8">
        <w:rPr>
          <w:rStyle w:val="Emphasis"/>
          <w:rFonts w:ascii="Times New Roman" w:hAnsi="Times New Roman" w:cs="Times New Roman"/>
          <w:i w:val="0"/>
          <w:color w:val="000000" w:themeColor="text1"/>
          <w:sz w:val="26"/>
          <w:szCs w:val="26"/>
        </w:rPr>
        <w:t xml:space="preserve">dịch vụ </w:t>
      </w:r>
      <w:r w:rsidR="00AA7378" w:rsidRPr="00AA7378">
        <w:rPr>
          <w:rStyle w:val="Emphasis"/>
          <w:rFonts w:ascii="Times New Roman" w:hAnsi="Times New Roman" w:cs="Times New Roman"/>
          <w:i w:val="0"/>
          <w:color w:val="000000" w:themeColor="text1"/>
          <w:sz w:val="26"/>
          <w:szCs w:val="26"/>
        </w:rPr>
        <w:t>môi giới hả</w:t>
      </w:r>
      <w:r w:rsidR="00197AF8">
        <w:rPr>
          <w:rStyle w:val="Emphasis"/>
          <w:rFonts w:ascii="Times New Roman" w:hAnsi="Times New Roman" w:cs="Times New Roman"/>
          <w:i w:val="0"/>
          <w:color w:val="000000" w:themeColor="text1"/>
          <w:sz w:val="26"/>
          <w:szCs w:val="26"/>
        </w:rPr>
        <w:t xml:space="preserve">i quan cũng được quan tâm hơn. </w:t>
      </w:r>
    </w:p>
    <w:p w:rsidR="00AA7378" w:rsidRPr="00AA7378" w:rsidRDefault="00432736" w:rsidP="00AA7378">
      <w:pPr>
        <w:spacing w:line="312" w:lineRule="auto"/>
        <w:ind w:firstLine="720"/>
        <w:jc w:val="both"/>
        <w:rPr>
          <w:rStyle w:val="Emphasis"/>
          <w:rFonts w:ascii="Times New Roman" w:hAnsi="Times New Roman" w:cs="Times New Roman"/>
          <w:i w:val="0"/>
          <w:color w:val="000000" w:themeColor="text1"/>
          <w:sz w:val="26"/>
          <w:szCs w:val="26"/>
        </w:rPr>
      </w:pPr>
      <w:proofErr w:type="gramStart"/>
      <w:r>
        <w:rPr>
          <w:rStyle w:val="Emphasis"/>
          <w:rFonts w:ascii="Times New Roman" w:hAnsi="Times New Roman" w:cs="Times New Roman"/>
          <w:i w:val="0"/>
          <w:color w:val="000000" w:themeColor="text1"/>
          <w:sz w:val="26"/>
          <w:szCs w:val="26"/>
        </w:rPr>
        <w:lastRenderedPageBreak/>
        <w:t>Ngoài ra, c</w:t>
      </w:r>
      <w:r w:rsidR="00AA7378" w:rsidRPr="00AA7378">
        <w:rPr>
          <w:rStyle w:val="Emphasis"/>
          <w:rFonts w:ascii="Times New Roman" w:hAnsi="Times New Roman" w:cs="Times New Roman"/>
          <w:i w:val="0"/>
          <w:color w:val="000000" w:themeColor="text1"/>
          <w:sz w:val="26"/>
          <w:szCs w:val="26"/>
        </w:rPr>
        <w:t xml:space="preserve">ác nhà sản xuất hiện đang phải đối mặt với </w:t>
      </w:r>
      <w:r w:rsidR="005814F9">
        <w:rPr>
          <w:rStyle w:val="Emphasis"/>
          <w:rFonts w:ascii="Times New Roman" w:hAnsi="Times New Roman" w:cs="Times New Roman"/>
          <w:i w:val="0"/>
          <w:color w:val="000000" w:themeColor="text1"/>
          <w:sz w:val="26"/>
          <w:szCs w:val="26"/>
        </w:rPr>
        <w:t>nạn</w:t>
      </w:r>
      <w:r w:rsidR="00AA7378" w:rsidRPr="00AA7378">
        <w:rPr>
          <w:rStyle w:val="Emphasis"/>
          <w:rFonts w:ascii="Times New Roman" w:hAnsi="Times New Roman" w:cs="Times New Roman"/>
          <w:i w:val="0"/>
          <w:color w:val="000000" w:themeColor="text1"/>
          <w:sz w:val="26"/>
          <w:szCs w:val="26"/>
        </w:rPr>
        <w:t xml:space="preserve"> quan liêu mới</w:t>
      </w:r>
      <w:r w:rsidR="005814F9">
        <w:rPr>
          <w:rStyle w:val="Emphasis"/>
          <w:rFonts w:ascii="Times New Roman" w:hAnsi="Times New Roman" w:cs="Times New Roman"/>
          <w:i w:val="0"/>
          <w:color w:val="000000" w:themeColor="text1"/>
          <w:sz w:val="26"/>
          <w:szCs w:val="26"/>
        </w:rPr>
        <w:t xml:space="preserve"> phát sinh từ các thủ tục hành chính rườm rà, với tần suất cao hơn</w:t>
      </w:r>
      <w:r w:rsidR="00AA7378" w:rsidRPr="00AA7378">
        <w:rPr>
          <w:rStyle w:val="Emphasis"/>
          <w:rFonts w:ascii="Times New Roman" w:hAnsi="Times New Roman" w:cs="Times New Roman"/>
          <w:i w:val="0"/>
          <w:color w:val="000000" w:themeColor="text1"/>
          <w:sz w:val="26"/>
          <w:szCs w:val="26"/>
        </w:rPr>
        <w:t>.</w:t>
      </w:r>
      <w:proofErr w:type="gramEnd"/>
      <w:r w:rsidR="00AA7378" w:rsidRPr="00AA7378">
        <w:rPr>
          <w:rStyle w:val="Emphasis"/>
          <w:rFonts w:ascii="Times New Roman" w:hAnsi="Times New Roman" w:cs="Times New Roman"/>
          <w:i w:val="0"/>
          <w:color w:val="000000" w:themeColor="text1"/>
          <w:sz w:val="26"/>
          <w:szCs w:val="26"/>
        </w:rPr>
        <w:t xml:space="preserve"> </w:t>
      </w:r>
      <w:r>
        <w:rPr>
          <w:rStyle w:val="Emphasis"/>
          <w:rFonts w:ascii="Times New Roman" w:hAnsi="Times New Roman" w:cs="Times New Roman"/>
          <w:i w:val="0"/>
          <w:color w:val="000000" w:themeColor="text1"/>
          <w:sz w:val="26"/>
          <w:szCs w:val="26"/>
        </w:rPr>
        <w:t>Điều này buộc c</w:t>
      </w:r>
      <w:r w:rsidR="00AA7378" w:rsidRPr="00AA7378">
        <w:rPr>
          <w:rStyle w:val="Emphasis"/>
          <w:rFonts w:ascii="Times New Roman" w:hAnsi="Times New Roman" w:cs="Times New Roman"/>
          <w:i w:val="0"/>
          <w:color w:val="000000" w:themeColor="text1"/>
          <w:sz w:val="26"/>
          <w:szCs w:val="26"/>
        </w:rPr>
        <w:t xml:space="preserve">ác công ty 3PL </w:t>
      </w:r>
      <w:r>
        <w:rPr>
          <w:rStyle w:val="Emphasis"/>
          <w:rFonts w:ascii="Times New Roman" w:hAnsi="Times New Roman" w:cs="Times New Roman"/>
          <w:i w:val="0"/>
          <w:color w:val="000000" w:themeColor="text1"/>
          <w:sz w:val="26"/>
          <w:szCs w:val="26"/>
        </w:rPr>
        <w:t xml:space="preserve">phải </w:t>
      </w:r>
      <w:proofErr w:type="gramStart"/>
      <w:r w:rsidR="00AA7378" w:rsidRPr="00AA7378">
        <w:rPr>
          <w:rStyle w:val="Emphasis"/>
          <w:rFonts w:ascii="Times New Roman" w:hAnsi="Times New Roman" w:cs="Times New Roman"/>
          <w:i w:val="0"/>
          <w:color w:val="000000" w:themeColor="text1"/>
          <w:sz w:val="26"/>
          <w:szCs w:val="26"/>
        </w:rPr>
        <w:t>theo</w:t>
      </w:r>
      <w:proofErr w:type="gramEnd"/>
      <w:r w:rsidR="00AA7378" w:rsidRPr="00AA7378">
        <w:rPr>
          <w:rStyle w:val="Emphasis"/>
          <w:rFonts w:ascii="Times New Roman" w:hAnsi="Times New Roman" w:cs="Times New Roman"/>
          <w:i w:val="0"/>
          <w:color w:val="000000" w:themeColor="text1"/>
          <w:sz w:val="26"/>
          <w:szCs w:val="26"/>
        </w:rPr>
        <w:t xml:space="preserve"> dõi và giảm tác động của các ràng buộc quy định, </w:t>
      </w:r>
      <w:r>
        <w:rPr>
          <w:rStyle w:val="Emphasis"/>
          <w:rFonts w:ascii="Times New Roman" w:hAnsi="Times New Roman" w:cs="Times New Roman"/>
          <w:i w:val="0"/>
          <w:color w:val="000000" w:themeColor="text1"/>
          <w:sz w:val="26"/>
          <w:szCs w:val="26"/>
        </w:rPr>
        <w:t xml:space="preserve">để </w:t>
      </w:r>
      <w:r w:rsidR="00AA7378" w:rsidRPr="00AA7378">
        <w:rPr>
          <w:rStyle w:val="Emphasis"/>
          <w:rFonts w:ascii="Times New Roman" w:hAnsi="Times New Roman" w:cs="Times New Roman"/>
          <w:i w:val="0"/>
          <w:color w:val="000000" w:themeColor="text1"/>
          <w:sz w:val="26"/>
          <w:szCs w:val="26"/>
        </w:rPr>
        <w:t>khách hàng</w:t>
      </w:r>
      <w:r>
        <w:rPr>
          <w:rStyle w:val="Emphasis"/>
          <w:rFonts w:ascii="Times New Roman" w:hAnsi="Times New Roman" w:cs="Times New Roman"/>
          <w:i w:val="0"/>
          <w:color w:val="000000" w:themeColor="text1"/>
          <w:sz w:val="26"/>
          <w:szCs w:val="26"/>
        </w:rPr>
        <w:t xml:space="preserve"> của họ vẫn được đảm bảo những thuận lợi trong giao nhận hàng và hạn chế rủi ro phát sinh. </w:t>
      </w:r>
      <w:proofErr w:type="gramStart"/>
      <w:r w:rsidR="00AA7378" w:rsidRPr="00AA7378">
        <w:rPr>
          <w:rStyle w:val="Emphasis"/>
          <w:rFonts w:ascii="Times New Roman" w:hAnsi="Times New Roman" w:cs="Times New Roman"/>
          <w:i w:val="0"/>
          <w:color w:val="000000" w:themeColor="text1"/>
          <w:sz w:val="26"/>
          <w:szCs w:val="26"/>
        </w:rPr>
        <w:t xml:space="preserve">Họ phải kiểm tra từng chi tiết cuối cùng của một quy định hải quan mới </w:t>
      </w:r>
      <w:r>
        <w:rPr>
          <w:rStyle w:val="Emphasis"/>
          <w:rFonts w:ascii="Times New Roman" w:hAnsi="Times New Roman" w:cs="Times New Roman"/>
          <w:i w:val="0"/>
          <w:color w:val="000000" w:themeColor="text1"/>
          <w:sz w:val="26"/>
          <w:szCs w:val="26"/>
        </w:rPr>
        <w:t>chắc chắn rằng</w:t>
      </w:r>
      <w:r w:rsidR="00AA7378" w:rsidRPr="00AA7378">
        <w:rPr>
          <w:rStyle w:val="Emphasis"/>
          <w:rFonts w:ascii="Times New Roman" w:hAnsi="Times New Roman" w:cs="Times New Roman"/>
          <w:i w:val="0"/>
          <w:color w:val="000000" w:themeColor="text1"/>
          <w:sz w:val="26"/>
          <w:szCs w:val="26"/>
        </w:rPr>
        <w:t xml:space="preserve"> một sản phẩm của khách hàng, thuộc bất kỳ loại và định dạng nào, có phải chịu mức thuế mớ</w:t>
      </w:r>
      <w:r w:rsidR="00AA7378">
        <w:rPr>
          <w:rStyle w:val="Emphasis"/>
          <w:rFonts w:ascii="Times New Roman" w:hAnsi="Times New Roman" w:cs="Times New Roman"/>
          <w:i w:val="0"/>
          <w:color w:val="000000" w:themeColor="text1"/>
          <w:sz w:val="26"/>
          <w:szCs w:val="26"/>
        </w:rPr>
        <w:t>i hay không.</w:t>
      </w:r>
      <w:proofErr w:type="gramEnd"/>
    </w:p>
    <w:p w:rsidR="00AA7378" w:rsidRPr="00AA7378" w:rsidRDefault="00AA7378" w:rsidP="00AA7378">
      <w:pPr>
        <w:spacing w:line="312" w:lineRule="auto"/>
        <w:ind w:firstLine="720"/>
        <w:jc w:val="both"/>
        <w:rPr>
          <w:rStyle w:val="Emphasis"/>
          <w:rFonts w:ascii="Times New Roman" w:hAnsi="Times New Roman" w:cs="Times New Roman"/>
          <w:i w:val="0"/>
          <w:color w:val="000000" w:themeColor="text1"/>
          <w:sz w:val="26"/>
          <w:szCs w:val="26"/>
        </w:rPr>
      </w:pPr>
      <w:r w:rsidRPr="00AA7378">
        <w:rPr>
          <w:rStyle w:val="Emphasis"/>
          <w:rFonts w:ascii="Times New Roman" w:hAnsi="Times New Roman" w:cs="Times New Roman"/>
          <w:i w:val="0"/>
          <w:color w:val="000000" w:themeColor="text1"/>
          <w:sz w:val="26"/>
          <w:szCs w:val="26"/>
        </w:rPr>
        <w:t>Các nhà cung cấp tạm ứng thuế nhập khẩu từ bảng cân đối kế toán của họ thay mặt cho khách hàng củ</w:t>
      </w:r>
      <w:r w:rsidR="00432736">
        <w:rPr>
          <w:rStyle w:val="Emphasis"/>
          <w:rFonts w:ascii="Times New Roman" w:hAnsi="Times New Roman" w:cs="Times New Roman"/>
          <w:i w:val="0"/>
          <w:color w:val="000000" w:themeColor="text1"/>
          <w:sz w:val="26"/>
          <w:szCs w:val="26"/>
        </w:rPr>
        <w:t xml:space="preserve">a mình sẽ bị tác động lớn </w:t>
      </w:r>
      <w:r w:rsidRPr="00AA7378">
        <w:rPr>
          <w:rStyle w:val="Emphasis"/>
          <w:rFonts w:ascii="Times New Roman" w:hAnsi="Times New Roman" w:cs="Times New Roman"/>
          <w:i w:val="0"/>
          <w:color w:val="000000" w:themeColor="text1"/>
          <w:sz w:val="26"/>
          <w:szCs w:val="26"/>
        </w:rPr>
        <w:t xml:space="preserve">các mức thuế đó tăng vọt từ 2% đến 3% đến 25% hoặc thậm chí 50%. </w:t>
      </w:r>
      <w:r w:rsidR="00432736">
        <w:rPr>
          <w:rStyle w:val="Emphasis"/>
          <w:rFonts w:ascii="Times New Roman" w:hAnsi="Times New Roman" w:cs="Times New Roman"/>
          <w:i w:val="0"/>
          <w:color w:val="000000" w:themeColor="text1"/>
          <w:sz w:val="26"/>
          <w:szCs w:val="26"/>
        </w:rPr>
        <w:t xml:space="preserve">Họ cũng có trách nhiệm thông báo và giải thích cho </w:t>
      </w:r>
      <w:r w:rsidRPr="00AA7378">
        <w:rPr>
          <w:rStyle w:val="Emphasis"/>
          <w:rFonts w:ascii="Times New Roman" w:hAnsi="Times New Roman" w:cs="Times New Roman"/>
          <w:i w:val="0"/>
          <w:color w:val="000000" w:themeColor="text1"/>
          <w:sz w:val="26"/>
          <w:szCs w:val="26"/>
        </w:rPr>
        <w:t xml:space="preserve">khách hàng về các quy định mới, cho phép họ điều chỉnh giá bán, bao gồm cả thuế </w:t>
      </w:r>
      <w:r w:rsidR="00432736">
        <w:rPr>
          <w:rStyle w:val="Emphasis"/>
          <w:rFonts w:ascii="Times New Roman" w:hAnsi="Times New Roman" w:cs="Times New Roman"/>
          <w:i w:val="0"/>
          <w:color w:val="000000" w:themeColor="text1"/>
          <w:sz w:val="26"/>
          <w:szCs w:val="26"/>
        </w:rPr>
        <w:t>nhập khẩu</w:t>
      </w:r>
      <w:r w:rsidRPr="00AA7378">
        <w:rPr>
          <w:rStyle w:val="Emphasis"/>
          <w:rFonts w:ascii="Times New Roman" w:hAnsi="Times New Roman" w:cs="Times New Roman"/>
          <w:i w:val="0"/>
          <w:color w:val="000000" w:themeColor="text1"/>
          <w:sz w:val="26"/>
          <w:szCs w:val="26"/>
        </w:rPr>
        <w:t>, trước khi hàng hóa được vận chuyển và tối ưu hóa dòng tiền của họ</w:t>
      </w:r>
      <w:r>
        <w:rPr>
          <w:rStyle w:val="Emphasis"/>
          <w:rFonts w:ascii="Times New Roman" w:hAnsi="Times New Roman" w:cs="Times New Roman"/>
          <w:i w:val="0"/>
          <w:color w:val="000000" w:themeColor="text1"/>
          <w:sz w:val="26"/>
          <w:szCs w:val="26"/>
        </w:rPr>
        <w:t>.</w:t>
      </w:r>
    </w:p>
    <w:p w:rsidR="00197AF8" w:rsidRDefault="00432736" w:rsidP="00432736">
      <w:pPr>
        <w:spacing w:line="312" w:lineRule="auto"/>
        <w:ind w:firstLine="720"/>
        <w:jc w:val="both"/>
        <w:rPr>
          <w:rStyle w:val="Emphasis"/>
          <w:rFonts w:ascii="Times New Roman" w:hAnsi="Times New Roman" w:cs="Times New Roman"/>
          <w:i w:val="0"/>
          <w:color w:val="000000" w:themeColor="text1"/>
          <w:sz w:val="26"/>
          <w:szCs w:val="26"/>
        </w:rPr>
      </w:pPr>
      <w:r>
        <w:rPr>
          <w:rStyle w:val="Emphasis"/>
          <w:rFonts w:ascii="Times New Roman" w:hAnsi="Times New Roman" w:cs="Times New Roman"/>
          <w:i w:val="0"/>
          <w:color w:val="000000" w:themeColor="text1"/>
          <w:sz w:val="26"/>
          <w:szCs w:val="26"/>
        </w:rPr>
        <w:t>Ví dụ, tr</w:t>
      </w:r>
      <w:r w:rsidR="00AA7378" w:rsidRPr="00AA7378">
        <w:rPr>
          <w:rStyle w:val="Emphasis"/>
          <w:rFonts w:ascii="Times New Roman" w:hAnsi="Times New Roman" w:cs="Times New Roman"/>
          <w:i w:val="0"/>
          <w:color w:val="000000" w:themeColor="text1"/>
          <w:sz w:val="26"/>
          <w:szCs w:val="26"/>
        </w:rPr>
        <w:t xml:space="preserve">ong cuộc hội thảo </w:t>
      </w:r>
      <w:r>
        <w:rPr>
          <w:rStyle w:val="Emphasis"/>
          <w:rFonts w:ascii="Times New Roman" w:hAnsi="Times New Roman" w:cs="Times New Roman"/>
          <w:i w:val="0"/>
          <w:color w:val="000000" w:themeColor="text1"/>
          <w:sz w:val="26"/>
          <w:szCs w:val="26"/>
        </w:rPr>
        <w:t xml:space="preserve">về </w:t>
      </w:r>
      <w:r w:rsidR="00AA7378" w:rsidRPr="00AA7378">
        <w:rPr>
          <w:rStyle w:val="Emphasis"/>
          <w:rFonts w:ascii="Times New Roman" w:hAnsi="Times New Roman" w:cs="Times New Roman"/>
          <w:i w:val="0"/>
          <w:color w:val="000000" w:themeColor="text1"/>
          <w:sz w:val="26"/>
          <w:szCs w:val="26"/>
        </w:rPr>
        <w:t xml:space="preserve">Brexit do Hiệp hội </w:t>
      </w:r>
      <w:r w:rsidR="00197AF8">
        <w:rPr>
          <w:rStyle w:val="Emphasis"/>
          <w:rFonts w:ascii="Times New Roman" w:hAnsi="Times New Roman" w:cs="Times New Roman"/>
          <w:i w:val="0"/>
          <w:color w:val="000000" w:themeColor="text1"/>
          <w:sz w:val="26"/>
          <w:szCs w:val="26"/>
        </w:rPr>
        <w:t>Logistics</w:t>
      </w:r>
      <w:r w:rsidR="00AA7378" w:rsidRPr="00AA7378">
        <w:rPr>
          <w:rStyle w:val="Emphasis"/>
          <w:rFonts w:ascii="Times New Roman" w:hAnsi="Times New Roman" w:cs="Times New Roman"/>
          <w:i w:val="0"/>
          <w:color w:val="000000" w:themeColor="text1"/>
          <w:sz w:val="26"/>
          <w:szCs w:val="26"/>
        </w:rPr>
        <w:t xml:space="preserve"> Đức BVL tổ chức, Thomas Pütter, giám đốc bộ phận dịch vụ mạng và đổi mới của nhà cung cấp dịch vụ bên thứ</w:t>
      </w:r>
      <w:r>
        <w:rPr>
          <w:rStyle w:val="Emphasis"/>
          <w:rFonts w:ascii="Times New Roman" w:hAnsi="Times New Roman" w:cs="Times New Roman"/>
          <w:i w:val="0"/>
          <w:color w:val="000000" w:themeColor="text1"/>
          <w:sz w:val="26"/>
          <w:szCs w:val="26"/>
        </w:rPr>
        <w:t xml:space="preserve"> ba Nagel Group cho rằng </w:t>
      </w:r>
      <w:r w:rsidR="00AA7378" w:rsidRPr="00AA7378">
        <w:rPr>
          <w:rStyle w:val="Emphasis"/>
          <w:rFonts w:ascii="Times New Roman" w:hAnsi="Times New Roman" w:cs="Times New Roman"/>
          <w:i w:val="0"/>
          <w:color w:val="000000" w:themeColor="text1"/>
          <w:sz w:val="26"/>
          <w:szCs w:val="26"/>
        </w:rPr>
        <w:t>nên chuẩn bị cho trường hợp xấu nhất, thêm vào đó là sự gián đoạn chuỗi cung ứ</w:t>
      </w:r>
      <w:r>
        <w:rPr>
          <w:rStyle w:val="Emphasis"/>
          <w:rFonts w:ascii="Times New Roman" w:hAnsi="Times New Roman" w:cs="Times New Roman"/>
          <w:i w:val="0"/>
          <w:color w:val="000000" w:themeColor="text1"/>
          <w:sz w:val="26"/>
          <w:szCs w:val="26"/>
        </w:rPr>
        <w:t xml:space="preserve">ng. </w:t>
      </w:r>
    </w:p>
    <w:p w:rsidR="00197AF8" w:rsidRDefault="00AA7378" w:rsidP="00432736">
      <w:pPr>
        <w:spacing w:line="312" w:lineRule="auto"/>
        <w:ind w:firstLine="720"/>
        <w:jc w:val="both"/>
        <w:rPr>
          <w:rStyle w:val="Emphasis"/>
          <w:rFonts w:ascii="Times New Roman" w:hAnsi="Times New Roman" w:cs="Times New Roman"/>
          <w:i w:val="0"/>
          <w:color w:val="000000" w:themeColor="text1"/>
          <w:sz w:val="26"/>
          <w:szCs w:val="26"/>
        </w:rPr>
      </w:pPr>
      <w:proofErr w:type="gramStart"/>
      <w:r w:rsidRPr="00AA7378">
        <w:rPr>
          <w:rStyle w:val="Emphasis"/>
          <w:rFonts w:ascii="Times New Roman" w:hAnsi="Times New Roman" w:cs="Times New Roman"/>
          <w:i w:val="0"/>
          <w:color w:val="000000" w:themeColor="text1"/>
          <w:sz w:val="26"/>
          <w:szCs w:val="26"/>
        </w:rPr>
        <w:t xml:space="preserve">Tập đoàn Nagel, chuyên về </w:t>
      </w:r>
      <w:r w:rsidR="00197AF8">
        <w:rPr>
          <w:rStyle w:val="Emphasis"/>
          <w:rFonts w:ascii="Times New Roman" w:hAnsi="Times New Roman" w:cs="Times New Roman"/>
          <w:i w:val="0"/>
          <w:color w:val="000000" w:themeColor="text1"/>
          <w:sz w:val="26"/>
          <w:szCs w:val="26"/>
        </w:rPr>
        <w:t>logistics</w:t>
      </w:r>
      <w:r w:rsidRPr="00AA7378">
        <w:rPr>
          <w:rStyle w:val="Emphasis"/>
          <w:rFonts w:ascii="Times New Roman" w:hAnsi="Times New Roman" w:cs="Times New Roman"/>
          <w:i w:val="0"/>
          <w:color w:val="000000" w:themeColor="text1"/>
          <w:sz w:val="26"/>
          <w:szCs w:val="26"/>
        </w:rPr>
        <w:t xml:space="preserve"> thực phẩm, đã lập danh sách kiểm tra thông tin khách hàng cho các công ty vừa và nhỏ, cũng như các kế hoạch khẩn cấp.</w:t>
      </w:r>
      <w:proofErr w:type="gramEnd"/>
      <w:r w:rsidRPr="00AA7378">
        <w:rPr>
          <w:rStyle w:val="Emphasis"/>
          <w:rFonts w:ascii="Times New Roman" w:hAnsi="Times New Roman" w:cs="Times New Roman"/>
          <w:i w:val="0"/>
          <w:color w:val="000000" w:themeColor="text1"/>
          <w:sz w:val="26"/>
          <w:szCs w:val="26"/>
        </w:rPr>
        <w:t xml:space="preserve"> </w:t>
      </w:r>
      <w:proofErr w:type="gramStart"/>
      <w:r w:rsidRPr="00AA7378">
        <w:rPr>
          <w:rStyle w:val="Emphasis"/>
          <w:rFonts w:ascii="Times New Roman" w:hAnsi="Times New Roman" w:cs="Times New Roman"/>
          <w:i w:val="0"/>
          <w:color w:val="000000" w:themeColor="text1"/>
          <w:sz w:val="26"/>
          <w:szCs w:val="26"/>
        </w:rPr>
        <w:t xml:space="preserve">Họ đã tạo ra một danh sách kiểm tra thực phẩm </w:t>
      </w:r>
      <w:r w:rsidR="00432736">
        <w:rPr>
          <w:rStyle w:val="Emphasis"/>
          <w:rFonts w:ascii="Times New Roman" w:hAnsi="Times New Roman" w:cs="Times New Roman"/>
          <w:i w:val="0"/>
          <w:color w:val="000000" w:themeColor="text1"/>
          <w:sz w:val="26"/>
          <w:szCs w:val="26"/>
        </w:rPr>
        <w:t xml:space="preserve">bị tác động bởi </w:t>
      </w:r>
      <w:r w:rsidRPr="00AA7378">
        <w:rPr>
          <w:rStyle w:val="Emphasis"/>
          <w:rFonts w:ascii="Times New Roman" w:hAnsi="Times New Roman" w:cs="Times New Roman"/>
          <w:i w:val="0"/>
          <w:color w:val="000000" w:themeColor="text1"/>
          <w:sz w:val="26"/>
          <w:szCs w:val="26"/>
        </w:rPr>
        <w:t xml:space="preserve">Brexit, bởi vì các quy tắc cụ thể được áp dụng trong kinh doanh dịch vụ </w:t>
      </w:r>
      <w:r w:rsidR="00197AF8">
        <w:rPr>
          <w:rStyle w:val="Emphasis"/>
          <w:rFonts w:ascii="Times New Roman" w:hAnsi="Times New Roman" w:cs="Times New Roman"/>
          <w:i w:val="0"/>
          <w:color w:val="000000" w:themeColor="text1"/>
          <w:sz w:val="26"/>
          <w:szCs w:val="26"/>
        </w:rPr>
        <w:t>logistics</w:t>
      </w:r>
      <w:r w:rsidRPr="00AA7378">
        <w:rPr>
          <w:rStyle w:val="Emphasis"/>
          <w:rFonts w:ascii="Times New Roman" w:hAnsi="Times New Roman" w:cs="Times New Roman"/>
          <w:i w:val="0"/>
          <w:color w:val="000000" w:themeColor="text1"/>
          <w:sz w:val="26"/>
          <w:szCs w:val="26"/>
        </w:rPr>
        <w:t xml:space="preserve"> thực phẩm.</w:t>
      </w:r>
      <w:proofErr w:type="gramEnd"/>
      <w:r w:rsidRPr="00AA7378">
        <w:rPr>
          <w:rStyle w:val="Emphasis"/>
          <w:rFonts w:ascii="Times New Roman" w:hAnsi="Times New Roman" w:cs="Times New Roman"/>
          <w:i w:val="0"/>
          <w:color w:val="000000" w:themeColor="text1"/>
          <w:sz w:val="26"/>
          <w:szCs w:val="26"/>
        </w:rPr>
        <w:t xml:space="preserve"> </w:t>
      </w:r>
      <w:proofErr w:type="gramStart"/>
      <w:r w:rsidRPr="00AA7378">
        <w:rPr>
          <w:rStyle w:val="Emphasis"/>
          <w:rFonts w:ascii="Times New Roman" w:hAnsi="Times New Roman" w:cs="Times New Roman"/>
          <w:i w:val="0"/>
          <w:color w:val="000000" w:themeColor="text1"/>
          <w:sz w:val="26"/>
          <w:szCs w:val="26"/>
        </w:rPr>
        <w:t xml:space="preserve">Ví dụ, thời gian vận chuyển thông thường cho các lô hàng </w:t>
      </w:r>
      <w:r w:rsidR="00432736">
        <w:rPr>
          <w:rStyle w:val="Emphasis"/>
          <w:rFonts w:ascii="Times New Roman" w:hAnsi="Times New Roman" w:cs="Times New Roman"/>
          <w:i w:val="0"/>
          <w:color w:val="000000" w:themeColor="text1"/>
          <w:sz w:val="26"/>
          <w:szCs w:val="26"/>
        </w:rPr>
        <w:t>chắc chắn sẽ thay đổi và cần nhiều thời gian để điều chỉnh về mặt bằng hiện nay</w:t>
      </w:r>
      <w:r>
        <w:rPr>
          <w:rStyle w:val="Emphasis"/>
          <w:rFonts w:ascii="Times New Roman" w:hAnsi="Times New Roman" w:cs="Times New Roman"/>
          <w:i w:val="0"/>
          <w:color w:val="000000" w:themeColor="text1"/>
          <w:sz w:val="26"/>
          <w:szCs w:val="26"/>
        </w:rPr>
        <w:t>.</w:t>
      </w:r>
      <w:proofErr w:type="gramEnd"/>
      <w:r w:rsidR="00432736">
        <w:rPr>
          <w:rStyle w:val="Emphasis"/>
          <w:rFonts w:ascii="Times New Roman" w:hAnsi="Times New Roman" w:cs="Times New Roman"/>
          <w:i w:val="0"/>
          <w:color w:val="000000" w:themeColor="text1"/>
          <w:sz w:val="26"/>
          <w:szCs w:val="26"/>
        </w:rPr>
        <w:t xml:space="preserve"> </w:t>
      </w:r>
    </w:p>
    <w:p w:rsidR="00197AF8" w:rsidRDefault="00AA7378" w:rsidP="00432736">
      <w:pPr>
        <w:spacing w:line="312" w:lineRule="auto"/>
        <w:ind w:firstLine="720"/>
        <w:jc w:val="both"/>
        <w:rPr>
          <w:rStyle w:val="Emphasis"/>
          <w:rFonts w:ascii="Times New Roman" w:hAnsi="Times New Roman" w:cs="Times New Roman"/>
          <w:i w:val="0"/>
          <w:color w:val="000000" w:themeColor="text1"/>
          <w:sz w:val="26"/>
          <w:szCs w:val="26"/>
        </w:rPr>
      </w:pPr>
      <w:r w:rsidRPr="00AA7378">
        <w:rPr>
          <w:rStyle w:val="Emphasis"/>
          <w:rFonts w:ascii="Times New Roman" w:hAnsi="Times New Roman" w:cs="Times New Roman"/>
          <w:i w:val="0"/>
          <w:color w:val="000000" w:themeColor="text1"/>
          <w:sz w:val="26"/>
          <w:szCs w:val="26"/>
        </w:rPr>
        <w:t>Tập đoàn Nagel đã</w:t>
      </w:r>
      <w:r w:rsidR="00432736">
        <w:rPr>
          <w:rStyle w:val="Emphasis"/>
          <w:rFonts w:ascii="Times New Roman" w:hAnsi="Times New Roman" w:cs="Times New Roman"/>
          <w:i w:val="0"/>
          <w:color w:val="000000" w:themeColor="text1"/>
          <w:sz w:val="26"/>
          <w:szCs w:val="26"/>
        </w:rPr>
        <w:t xml:space="preserve"> phải làm việc với các đối tác ở nhiều lĩnh vực để </w:t>
      </w:r>
      <w:r w:rsidRPr="00AA7378">
        <w:rPr>
          <w:rStyle w:val="Emphasis"/>
          <w:rFonts w:ascii="Times New Roman" w:hAnsi="Times New Roman" w:cs="Times New Roman"/>
          <w:i w:val="0"/>
          <w:color w:val="000000" w:themeColor="text1"/>
          <w:sz w:val="26"/>
          <w:szCs w:val="26"/>
        </w:rPr>
        <w:t>bảo đảm không gian vận chuyể</w:t>
      </w:r>
      <w:r w:rsidR="005B20A1">
        <w:rPr>
          <w:rStyle w:val="Emphasis"/>
          <w:rFonts w:ascii="Times New Roman" w:hAnsi="Times New Roman" w:cs="Times New Roman"/>
          <w:i w:val="0"/>
          <w:color w:val="000000" w:themeColor="text1"/>
          <w:sz w:val="26"/>
          <w:szCs w:val="26"/>
        </w:rPr>
        <w:t>n hàng hóa c</w:t>
      </w:r>
      <w:r w:rsidRPr="00AA7378">
        <w:rPr>
          <w:rStyle w:val="Emphasis"/>
          <w:rFonts w:ascii="Times New Roman" w:hAnsi="Times New Roman" w:cs="Times New Roman"/>
          <w:i w:val="0"/>
          <w:color w:val="000000" w:themeColor="text1"/>
          <w:sz w:val="26"/>
          <w:szCs w:val="26"/>
        </w:rPr>
        <w:t xml:space="preserve">ó sẵn độc lập với thị trường giao ngay, cũng như khả năng lưu trữ bổ sung tại Hoa Kỳ nơi công ty </w:t>
      </w:r>
      <w:r w:rsidR="005B20A1">
        <w:rPr>
          <w:rStyle w:val="Emphasis"/>
          <w:rFonts w:ascii="Times New Roman" w:hAnsi="Times New Roman" w:cs="Times New Roman"/>
          <w:i w:val="0"/>
          <w:color w:val="000000" w:themeColor="text1"/>
          <w:sz w:val="26"/>
          <w:szCs w:val="26"/>
        </w:rPr>
        <w:t>vận hành</w:t>
      </w:r>
      <w:r w:rsidRPr="00AA7378">
        <w:rPr>
          <w:rStyle w:val="Emphasis"/>
          <w:rFonts w:ascii="Times New Roman" w:hAnsi="Times New Roman" w:cs="Times New Roman"/>
          <w:i w:val="0"/>
          <w:color w:val="000000" w:themeColor="text1"/>
          <w:sz w:val="26"/>
          <w:szCs w:val="26"/>
        </w:rPr>
        <w:t xml:space="preserve"> tám kho hàng có vị trí chiến lược. </w:t>
      </w:r>
    </w:p>
    <w:p w:rsidR="00AA7378" w:rsidRPr="002130C3" w:rsidRDefault="00197AF8" w:rsidP="00432736">
      <w:pPr>
        <w:spacing w:line="312" w:lineRule="auto"/>
        <w:ind w:firstLine="720"/>
        <w:jc w:val="both"/>
        <w:rPr>
          <w:rStyle w:val="Emphasis"/>
          <w:rFonts w:ascii="Times New Roman" w:hAnsi="Times New Roman" w:cs="Times New Roman"/>
          <w:i w:val="0"/>
          <w:color w:val="000000" w:themeColor="text1"/>
          <w:sz w:val="26"/>
          <w:szCs w:val="26"/>
        </w:rPr>
      </w:pPr>
      <w:r>
        <w:rPr>
          <w:rStyle w:val="Emphasis"/>
          <w:rFonts w:ascii="Times New Roman" w:hAnsi="Times New Roman" w:cs="Times New Roman"/>
          <w:i w:val="0"/>
          <w:color w:val="000000" w:themeColor="text1"/>
          <w:sz w:val="26"/>
          <w:szCs w:val="26"/>
        </w:rPr>
        <w:t>Tóm lại, k</w:t>
      </w:r>
      <w:r w:rsidR="00AA7378" w:rsidRPr="00AA7378">
        <w:rPr>
          <w:rStyle w:val="Emphasis"/>
          <w:rFonts w:ascii="Times New Roman" w:hAnsi="Times New Roman" w:cs="Times New Roman"/>
          <w:i w:val="0"/>
          <w:color w:val="000000" w:themeColor="text1"/>
          <w:sz w:val="26"/>
          <w:szCs w:val="26"/>
        </w:rPr>
        <w:t xml:space="preserve">hi nhu cầu về không gian kho </w:t>
      </w:r>
      <w:r w:rsidR="00432736">
        <w:rPr>
          <w:rStyle w:val="Emphasis"/>
          <w:rFonts w:ascii="Times New Roman" w:hAnsi="Times New Roman" w:cs="Times New Roman"/>
          <w:i w:val="0"/>
          <w:color w:val="000000" w:themeColor="text1"/>
          <w:sz w:val="26"/>
          <w:szCs w:val="26"/>
        </w:rPr>
        <w:t xml:space="preserve">tăng mạnh do Brexit, </w:t>
      </w:r>
      <w:r w:rsidR="00AA7378" w:rsidRPr="00AA7378">
        <w:rPr>
          <w:rStyle w:val="Emphasis"/>
          <w:rFonts w:ascii="Times New Roman" w:hAnsi="Times New Roman" w:cs="Times New Roman"/>
          <w:i w:val="0"/>
          <w:color w:val="000000" w:themeColor="text1"/>
          <w:sz w:val="26"/>
          <w:szCs w:val="26"/>
        </w:rPr>
        <w:t xml:space="preserve">dung lượng lưu trữ </w:t>
      </w:r>
      <w:r w:rsidR="00432736">
        <w:rPr>
          <w:rStyle w:val="Emphasis"/>
          <w:rFonts w:ascii="Times New Roman" w:hAnsi="Times New Roman" w:cs="Times New Roman"/>
          <w:i w:val="0"/>
          <w:color w:val="000000" w:themeColor="text1"/>
          <w:sz w:val="26"/>
          <w:szCs w:val="26"/>
        </w:rPr>
        <w:t>cũng</w:t>
      </w:r>
      <w:r w:rsidR="00AA7378">
        <w:rPr>
          <w:rStyle w:val="Emphasis"/>
          <w:rFonts w:ascii="Times New Roman" w:hAnsi="Times New Roman" w:cs="Times New Roman"/>
          <w:i w:val="0"/>
          <w:color w:val="000000" w:themeColor="text1"/>
          <w:sz w:val="26"/>
          <w:szCs w:val="26"/>
        </w:rPr>
        <w:t xml:space="preserve"> trở thành một thách thức lớ</w:t>
      </w:r>
      <w:r w:rsidR="00432736">
        <w:rPr>
          <w:rStyle w:val="Emphasis"/>
          <w:rFonts w:ascii="Times New Roman" w:hAnsi="Times New Roman" w:cs="Times New Roman"/>
          <w:i w:val="0"/>
          <w:color w:val="000000" w:themeColor="text1"/>
          <w:sz w:val="26"/>
          <w:szCs w:val="26"/>
        </w:rPr>
        <w:t xml:space="preserve">n đối với </w:t>
      </w:r>
      <w:r w:rsidR="005B20A1">
        <w:rPr>
          <w:rStyle w:val="Emphasis"/>
          <w:rFonts w:ascii="Times New Roman" w:hAnsi="Times New Roman" w:cs="Times New Roman"/>
          <w:i w:val="0"/>
          <w:color w:val="000000" w:themeColor="text1"/>
          <w:sz w:val="26"/>
          <w:szCs w:val="26"/>
        </w:rPr>
        <w:t xml:space="preserve">cả các chủ hàng và công ty cung cấp dịch vụ logistics. </w:t>
      </w:r>
      <w:proofErr w:type="gramStart"/>
      <w:r>
        <w:rPr>
          <w:rStyle w:val="Emphasis"/>
          <w:rFonts w:ascii="Times New Roman" w:hAnsi="Times New Roman" w:cs="Times New Roman"/>
          <w:i w:val="0"/>
          <w:color w:val="000000" w:themeColor="text1"/>
          <w:sz w:val="26"/>
          <w:szCs w:val="26"/>
        </w:rPr>
        <w:t>Bởi lưu thông hàng hóa chắc chắn sẽ bị chậm lại, thậm chí gián đoạn trong thời gian đầu.</w:t>
      </w:r>
      <w:proofErr w:type="gramEnd"/>
      <w:r>
        <w:rPr>
          <w:rStyle w:val="Emphasis"/>
          <w:rFonts w:ascii="Times New Roman" w:hAnsi="Times New Roman" w:cs="Times New Roman"/>
          <w:i w:val="0"/>
          <w:color w:val="000000" w:themeColor="text1"/>
          <w:sz w:val="26"/>
          <w:szCs w:val="26"/>
        </w:rPr>
        <w:t xml:space="preserve"> Các nhà cung cấp dịch vụ kho một mặt phải khắc </w:t>
      </w:r>
      <w:r>
        <w:rPr>
          <w:rStyle w:val="Emphasis"/>
          <w:rFonts w:ascii="Times New Roman" w:hAnsi="Times New Roman" w:cs="Times New Roman"/>
          <w:i w:val="0"/>
          <w:color w:val="000000" w:themeColor="text1"/>
          <w:sz w:val="26"/>
          <w:szCs w:val="26"/>
        </w:rPr>
        <w:lastRenderedPageBreak/>
        <w:t xml:space="preserve">phục những vấn đề phát sinh đối với họ, mặt khác hỗ trợ các chủ hàng và các công ty vận tải trong việc giữ sự ổn định của chuỗi cung ứng khi hàng hóa chưa kịp tiêu thụ, giảm tải áp lực chi phí lên hàng hóa mà hậu quả của nó là tiêu thụ hàng hóa sụt giảm. </w:t>
      </w:r>
    </w:p>
    <w:p w:rsidR="00E25872" w:rsidRPr="002130C3" w:rsidRDefault="0020385E" w:rsidP="00C5454D">
      <w:pPr>
        <w:pStyle w:val="ListParagraph"/>
        <w:numPr>
          <w:ilvl w:val="1"/>
          <w:numId w:val="1"/>
        </w:numPr>
        <w:spacing w:line="312" w:lineRule="auto"/>
        <w:jc w:val="both"/>
        <w:outlineLvl w:val="1"/>
        <w:rPr>
          <w:rStyle w:val="Emphasis"/>
          <w:rFonts w:ascii="Times New Roman" w:hAnsi="Times New Roman" w:cs="Times New Roman"/>
          <w:b/>
          <w:color w:val="000000" w:themeColor="text1"/>
          <w:sz w:val="26"/>
          <w:szCs w:val="26"/>
        </w:rPr>
      </w:pPr>
      <w:bookmarkStart w:id="3" w:name="_Toc5972863"/>
      <w:r w:rsidRPr="002130C3">
        <w:rPr>
          <w:rStyle w:val="Emphasis"/>
          <w:rFonts w:ascii="Times New Roman" w:hAnsi="Times New Roman" w:cs="Times New Roman"/>
          <w:b/>
          <w:color w:val="000000" w:themeColor="text1"/>
          <w:sz w:val="26"/>
          <w:szCs w:val="26"/>
        </w:rPr>
        <w:t>Một số vấn đề kinh tế, thương mại có tác động lớn đến hoạt động logistics trong tháng</w:t>
      </w:r>
      <w:bookmarkEnd w:id="3"/>
    </w:p>
    <w:p w:rsidR="00667872" w:rsidRPr="00667872" w:rsidRDefault="00667872" w:rsidP="00667872">
      <w:pPr>
        <w:spacing w:line="312" w:lineRule="auto"/>
        <w:ind w:firstLine="720"/>
        <w:jc w:val="both"/>
        <w:rPr>
          <w:rFonts w:ascii="Times New Roman" w:hAnsi="Times New Roman" w:cs="Times New Roman"/>
          <w:iCs/>
          <w:color w:val="000000" w:themeColor="text1"/>
          <w:sz w:val="26"/>
          <w:szCs w:val="26"/>
        </w:rPr>
      </w:pPr>
      <w:r w:rsidRPr="00667872">
        <w:rPr>
          <w:rFonts w:ascii="Times New Roman" w:hAnsi="Times New Roman" w:cs="Times New Roman"/>
          <w:iCs/>
          <w:color w:val="000000" w:themeColor="text1"/>
          <w:sz w:val="26"/>
          <w:szCs w:val="26"/>
        </w:rPr>
        <w:t xml:space="preserve">Kinh tế Eurozone đã chững lại từ quý III/2018 kéo dài tới hết năm 2018, do lĩnh vực sản xuất trì trệ. Sang năm 2019, tiến trình Brexit trở nên phức tạp hơn và Mỹ dọa áp thuế bổ sung lên ô tô nhập khẩu từ Châu Âu khiến cho tương lai kinh tế Eurozone càng trở nên thiếu chắc chắn. </w:t>
      </w:r>
    </w:p>
    <w:p w:rsidR="00F53672" w:rsidRPr="00F53672" w:rsidRDefault="00F53672" w:rsidP="00F53672">
      <w:pPr>
        <w:spacing w:line="312" w:lineRule="auto"/>
        <w:ind w:firstLine="720"/>
        <w:jc w:val="both"/>
        <w:rPr>
          <w:rFonts w:ascii="Times New Roman" w:hAnsi="Times New Roman" w:cs="Times New Roman"/>
          <w:iCs/>
          <w:color w:val="000000" w:themeColor="text1"/>
          <w:sz w:val="26"/>
          <w:szCs w:val="26"/>
        </w:rPr>
      </w:pPr>
      <w:proofErr w:type="gramStart"/>
      <w:r w:rsidRPr="00F53672">
        <w:rPr>
          <w:rFonts w:ascii="Times New Roman" w:hAnsi="Times New Roman" w:cs="Times New Roman"/>
          <w:iCs/>
          <w:color w:val="000000" w:themeColor="text1"/>
          <w:sz w:val="26"/>
          <w:szCs w:val="26"/>
        </w:rPr>
        <w:t>Thương mại của Eurozone bắt đầu chịu tác động từ cuộc các yếu tố bên ngoài (tiêu dùng chậm lại trên toàn cầu, cuộc chiến thuế quan) và tiến trình Brexit nhiều khó khăn.</w:t>
      </w:r>
      <w:proofErr w:type="gramEnd"/>
      <w:r w:rsidRPr="00F53672">
        <w:rPr>
          <w:rFonts w:ascii="Times New Roman" w:hAnsi="Times New Roman" w:cs="Times New Roman"/>
          <w:iCs/>
          <w:color w:val="000000" w:themeColor="text1"/>
          <w:sz w:val="26"/>
          <w:szCs w:val="26"/>
        </w:rPr>
        <w:t xml:space="preserve"> Thặng dư thương mại của khu vực đã thu hẹp còn 1</w:t>
      </w:r>
      <w:proofErr w:type="gramStart"/>
      <w:r w:rsidRPr="00F53672">
        <w:rPr>
          <w:rFonts w:ascii="Times New Roman" w:hAnsi="Times New Roman" w:cs="Times New Roman"/>
          <w:iCs/>
          <w:color w:val="000000" w:themeColor="text1"/>
          <w:sz w:val="26"/>
          <w:szCs w:val="26"/>
        </w:rPr>
        <w:t>,5</w:t>
      </w:r>
      <w:proofErr w:type="gramEnd"/>
      <w:r w:rsidRPr="00F53672">
        <w:rPr>
          <w:rFonts w:ascii="Times New Roman" w:hAnsi="Times New Roman" w:cs="Times New Roman"/>
          <w:iCs/>
          <w:color w:val="000000" w:themeColor="text1"/>
          <w:sz w:val="26"/>
          <w:szCs w:val="26"/>
        </w:rPr>
        <w:t xml:space="preserve"> tỷ EUR trong tháng 1/2019, từ mức khoảng 15-17 tỷ EUR những tháng trước đó. </w:t>
      </w:r>
    </w:p>
    <w:p w:rsidR="00F53672" w:rsidRPr="00F53672" w:rsidRDefault="00F53672" w:rsidP="00F53672">
      <w:pPr>
        <w:spacing w:line="312" w:lineRule="auto"/>
        <w:ind w:firstLine="720"/>
        <w:jc w:val="both"/>
        <w:rPr>
          <w:rFonts w:ascii="Times New Roman" w:hAnsi="Times New Roman" w:cs="Times New Roman"/>
          <w:iCs/>
          <w:color w:val="000000" w:themeColor="text1"/>
          <w:sz w:val="26"/>
          <w:szCs w:val="26"/>
        </w:rPr>
      </w:pPr>
      <w:r w:rsidRPr="00F53672">
        <w:rPr>
          <w:rFonts w:ascii="Times New Roman" w:hAnsi="Times New Roman" w:cs="Times New Roman"/>
          <w:iCs/>
          <w:color w:val="000000" w:themeColor="text1"/>
          <w:sz w:val="26"/>
          <w:szCs w:val="26"/>
        </w:rPr>
        <w:t>Tiêu dùng nội địa tiếp tục là một trong những động lực chính thúc đẩy tăng trưởng của Eurozone. Bán lẻ tăng 1</w:t>
      </w:r>
      <w:proofErr w:type="gramStart"/>
      <w:r w:rsidRPr="00F53672">
        <w:rPr>
          <w:rFonts w:ascii="Times New Roman" w:hAnsi="Times New Roman" w:cs="Times New Roman"/>
          <w:iCs/>
          <w:color w:val="000000" w:themeColor="text1"/>
          <w:sz w:val="26"/>
          <w:szCs w:val="26"/>
        </w:rPr>
        <w:t>,3</w:t>
      </w:r>
      <w:proofErr w:type="gramEnd"/>
      <w:r w:rsidRPr="00F53672">
        <w:rPr>
          <w:rFonts w:ascii="Times New Roman" w:hAnsi="Times New Roman" w:cs="Times New Roman"/>
          <w:iCs/>
          <w:color w:val="000000" w:themeColor="text1"/>
          <w:sz w:val="26"/>
          <w:szCs w:val="26"/>
        </w:rPr>
        <w:t>% trong tháng 1/2019 (so với tháng trước đó), là mức tăng mạnh nhất kể từ tháng 11/2017, sau khi sụt giảm 1,4% trong tháng 12/2018. So với cùng kỳ năm trước, bán lẻ trong tháng 1/2019 tăng 2</w:t>
      </w:r>
      <w:proofErr w:type="gramStart"/>
      <w:r w:rsidRPr="00F53672">
        <w:rPr>
          <w:rFonts w:ascii="Times New Roman" w:hAnsi="Times New Roman" w:cs="Times New Roman"/>
          <w:iCs/>
          <w:color w:val="000000" w:themeColor="text1"/>
          <w:sz w:val="26"/>
          <w:szCs w:val="26"/>
        </w:rPr>
        <w:t>,2</w:t>
      </w:r>
      <w:proofErr w:type="gramEnd"/>
      <w:r w:rsidRPr="00F53672">
        <w:rPr>
          <w:rFonts w:ascii="Times New Roman" w:hAnsi="Times New Roman" w:cs="Times New Roman"/>
          <w:iCs/>
          <w:color w:val="000000" w:themeColor="text1"/>
          <w:sz w:val="26"/>
          <w:szCs w:val="26"/>
        </w:rPr>
        <w:t xml:space="preserve">%, cao gấp nhiều lần mức tăng 0,3% của tháng trước đó. </w:t>
      </w:r>
    </w:p>
    <w:p w:rsidR="00F53672" w:rsidRPr="00F53672" w:rsidRDefault="00F53672" w:rsidP="00F53672">
      <w:pPr>
        <w:spacing w:line="312" w:lineRule="auto"/>
        <w:ind w:firstLine="720"/>
        <w:jc w:val="both"/>
        <w:rPr>
          <w:rFonts w:ascii="Times New Roman" w:hAnsi="Times New Roman" w:cs="Times New Roman"/>
          <w:iCs/>
          <w:color w:val="000000" w:themeColor="text1"/>
          <w:sz w:val="26"/>
          <w:szCs w:val="26"/>
        </w:rPr>
      </w:pPr>
      <w:r w:rsidRPr="00F53672">
        <w:rPr>
          <w:rFonts w:ascii="Times New Roman" w:hAnsi="Times New Roman" w:cs="Times New Roman"/>
          <w:iCs/>
          <w:color w:val="000000" w:themeColor="text1"/>
          <w:sz w:val="26"/>
          <w:szCs w:val="26"/>
        </w:rPr>
        <w:t>Sản xuất công nghiệp giảm 1</w:t>
      </w:r>
      <w:proofErr w:type="gramStart"/>
      <w:r w:rsidRPr="00F53672">
        <w:rPr>
          <w:rFonts w:ascii="Times New Roman" w:hAnsi="Times New Roman" w:cs="Times New Roman"/>
          <w:iCs/>
          <w:color w:val="000000" w:themeColor="text1"/>
          <w:sz w:val="26"/>
          <w:szCs w:val="26"/>
        </w:rPr>
        <w:t>,1</w:t>
      </w:r>
      <w:proofErr w:type="gramEnd"/>
      <w:r w:rsidRPr="00F53672">
        <w:rPr>
          <w:rFonts w:ascii="Times New Roman" w:hAnsi="Times New Roman" w:cs="Times New Roman"/>
          <w:iCs/>
          <w:color w:val="000000" w:themeColor="text1"/>
          <w:sz w:val="26"/>
          <w:szCs w:val="26"/>
        </w:rPr>
        <w:t>% trong tháng 1/2019 (so với một năm trước đó), đánh dấu tháng giảm thứ 3 liên tiếp, sau khi tăng trong suốt nhiều tháng liền. Tuy nhiên, tốc độ giảm của tháng 1/2019 đã chậm lại nhiều (tháng 12/2018 giảm 4</w:t>
      </w:r>
      <w:proofErr w:type="gramStart"/>
      <w:r w:rsidRPr="00F53672">
        <w:rPr>
          <w:rFonts w:ascii="Times New Roman" w:hAnsi="Times New Roman" w:cs="Times New Roman"/>
          <w:iCs/>
          <w:color w:val="000000" w:themeColor="text1"/>
          <w:sz w:val="26"/>
          <w:szCs w:val="26"/>
        </w:rPr>
        <w:t>,2</w:t>
      </w:r>
      <w:proofErr w:type="gramEnd"/>
      <w:r w:rsidRPr="00F53672">
        <w:rPr>
          <w:rFonts w:ascii="Times New Roman" w:hAnsi="Times New Roman" w:cs="Times New Roman"/>
          <w:iCs/>
          <w:color w:val="000000" w:themeColor="text1"/>
          <w:sz w:val="26"/>
          <w:szCs w:val="26"/>
        </w:rPr>
        <w:t xml:space="preserve">%). Chỉ số PMI sản xuất của Eurozone đã giảm xuống dưới ngưỡng 50 trong 2 tháng đầu năm 2018, xuống 49,3 trong tháng 2/2019 và 47,5 trong tháng 3/2019. </w:t>
      </w:r>
    </w:p>
    <w:p w:rsidR="00F53672" w:rsidRPr="00F53672" w:rsidRDefault="00F53672" w:rsidP="00F53672">
      <w:pPr>
        <w:spacing w:line="312" w:lineRule="auto"/>
        <w:ind w:firstLine="720"/>
        <w:jc w:val="both"/>
        <w:rPr>
          <w:rFonts w:ascii="Times New Roman" w:hAnsi="Times New Roman" w:cs="Times New Roman"/>
          <w:iCs/>
          <w:color w:val="000000" w:themeColor="text1"/>
          <w:sz w:val="26"/>
          <w:szCs w:val="26"/>
        </w:rPr>
      </w:pPr>
      <w:r w:rsidRPr="00F53672">
        <w:rPr>
          <w:rFonts w:ascii="Times New Roman" w:hAnsi="Times New Roman" w:cs="Times New Roman"/>
          <w:iCs/>
          <w:color w:val="000000" w:themeColor="text1"/>
          <w:sz w:val="26"/>
          <w:szCs w:val="26"/>
        </w:rPr>
        <w:t>Chỉ số môi trường kinh doanh tiếp tục xu hướng thấp dần, còn 0</w:t>
      </w:r>
      <w:proofErr w:type="gramStart"/>
      <w:r w:rsidRPr="00F53672">
        <w:rPr>
          <w:rFonts w:ascii="Times New Roman" w:hAnsi="Times New Roman" w:cs="Times New Roman"/>
          <w:iCs/>
          <w:color w:val="000000" w:themeColor="text1"/>
          <w:sz w:val="26"/>
          <w:szCs w:val="26"/>
        </w:rPr>
        <w:t>,53</w:t>
      </w:r>
      <w:proofErr w:type="gramEnd"/>
      <w:r w:rsidRPr="00F53672">
        <w:rPr>
          <w:rFonts w:ascii="Times New Roman" w:hAnsi="Times New Roman" w:cs="Times New Roman"/>
          <w:iCs/>
          <w:color w:val="000000" w:themeColor="text1"/>
          <w:sz w:val="26"/>
          <w:szCs w:val="26"/>
        </w:rPr>
        <w:t xml:space="preserve"> vào tháng 3/2019, từ mức 0,69 của tháng 1 và 2/2019. </w:t>
      </w:r>
    </w:p>
    <w:p w:rsidR="00F53672" w:rsidRPr="00F53672" w:rsidRDefault="00F53672" w:rsidP="00F53672">
      <w:pPr>
        <w:spacing w:line="312" w:lineRule="auto"/>
        <w:ind w:firstLine="720"/>
        <w:jc w:val="both"/>
        <w:rPr>
          <w:rFonts w:ascii="Times New Roman" w:hAnsi="Times New Roman" w:cs="Times New Roman"/>
          <w:iCs/>
          <w:color w:val="000000" w:themeColor="text1"/>
          <w:sz w:val="26"/>
          <w:szCs w:val="26"/>
        </w:rPr>
      </w:pPr>
      <w:r w:rsidRPr="00F53672">
        <w:rPr>
          <w:rFonts w:ascii="Times New Roman" w:hAnsi="Times New Roman" w:cs="Times New Roman"/>
          <w:iCs/>
          <w:color w:val="000000" w:themeColor="text1"/>
          <w:sz w:val="26"/>
          <w:szCs w:val="26"/>
        </w:rPr>
        <w:t xml:space="preserve">Trong quý I/2019, ECB tiếp tục giữ nguyên lãi suất ở mức thấp kỷ lục (duy trì lãi suất tái cấp vốn ở mức 0%, lãi suất cho vay là 0,25% và lãi suất tiền gửi là -0,4%). </w:t>
      </w:r>
      <w:proofErr w:type="gramStart"/>
      <w:r w:rsidRPr="00F53672">
        <w:rPr>
          <w:rFonts w:ascii="Times New Roman" w:hAnsi="Times New Roman" w:cs="Times New Roman"/>
          <w:iCs/>
          <w:color w:val="000000" w:themeColor="text1"/>
          <w:sz w:val="26"/>
          <w:szCs w:val="26"/>
        </w:rPr>
        <w:t xml:space="preserve">Tuy nhiên, cam kết về thời hạn giữ nguyên ở mức thấp kỷ lục được kéo dài </w:t>
      </w:r>
      <w:r w:rsidRPr="00F53672">
        <w:rPr>
          <w:rFonts w:ascii="Times New Roman" w:hAnsi="Times New Roman" w:cs="Times New Roman"/>
          <w:iCs/>
          <w:color w:val="000000" w:themeColor="text1"/>
          <w:sz w:val="26"/>
          <w:szCs w:val="26"/>
        </w:rPr>
        <w:lastRenderedPageBreak/>
        <w:t>đến ít nhất là cuối năm nay (cuối năm 2018, ECB thông báo sẽ duy trì lãi suất thấp ít nhất tới hết mùa Hè năm 2019).</w:t>
      </w:r>
      <w:proofErr w:type="gramEnd"/>
      <w:r w:rsidRPr="00F53672">
        <w:rPr>
          <w:rFonts w:ascii="Times New Roman" w:hAnsi="Times New Roman" w:cs="Times New Roman"/>
          <w:iCs/>
          <w:color w:val="000000" w:themeColor="text1"/>
          <w:sz w:val="26"/>
          <w:szCs w:val="26"/>
        </w:rPr>
        <w:t xml:space="preserve"> </w:t>
      </w:r>
    </w:p>
    <w:p w:rsidR="002130C3" w:rsidRPr="00DD379E" w:rsidRDefault="00F53672" w:rsidP="005814F9">
      <w:pPr>
        <w:spacing w:line="312" w:lineRule="auto"/>
        <w:ind w:firstLine="720"/>
        <w:jc w:val="both"/>
        <w:rPr>
          <w:rFonts w:ascii="Times New Roman" w:hAnsi="Times New Roman" w:cs="Times New Roman"/>
          <w:iCs/>
          <w:color w:val="000000" w:themeColor="text1"/>
          <w:sz w:val="26"/>
          <w:szCs w:val="26"/>
        </w:rPr>
      </w:pPr>
      <w:proofErr w:type="gramStart"/>
      <w:r w:rsidRPr="00F53672">
        <w:rPr>
          <w:rFonts w:ascii="Times New Roman" w:hAnsi="Times New Roman" w:cs="Times New Roman"/>
          <w:iCs/>
          <w:color w:val="000000" w:themeColor="text1"/>
          <w:sz w:val="26"/>
          <w:szCs w:val="26"/>
        </w:rPr>
        <w:t>Bên cạnh đó, ECB đã công bố một gói cho vay siêu rẻ thứ ba dành cho các ngân hàng với mục tiêu ngăn chặn một cuộc khủng hoảng thanh khoản khi tình trạng kinh tế giảm tốc bắt đầu trở nên nghiêm trọng.</w:t>
      </w:r>
      <w:proofErr w:type="gramEnd"/>
      <w:r w:rsidRPr="00F53672">
        <w:rPr>
          <w:rFonts w:ascii="Times New Roman" w:hAnsi="Times New Roman" w:cs="Times New Roman"/>
          <w:iCs/>
          <w:color w:val="000000" w:themeColor="text1"/>
          <w:sz w:val="26"/>
          <w:szCs w:val="26"/>
        </w:rPr>
        <w:t xml:space="preserve"> ECB coi kế hoạch TLTRO (còn gọi là Chương trình cho vay dài hạn </w:t>
      </w:r>
      <w:proofErr w:type="gramStart"/>
      <w:r w:rsidRPr="00F53672">
        <w:rPr>
          <w:rFonts w:ascii="Times New Roman" w:hAnsi="Times New Roman" w:cs="Times New Roman"/>
          <w:iCs/>
          <w:color w:val="000000" w:themeColor="text1"/>
          <w:sz w:val="26"/>
          <w:szCs w:val="26"/>
        </w:rPr>
        <w:t>theo</w:t>
      </w:r>
      <w:proofErr w:type="gramEnd"/>
      <w:r w:rsidRPr="00F53672">
        <w:rPr>
          <w:rFonts w:ascii="Times New Roman" w:hAnsi="Times New Roman" w:cs="Times New Roman"/>
          <w:iCs/>
          <w:color w:val="000000" w:themeColor="text1"/>
          <w:sz w:val="26"/>
          <w:szCs w:val="26"/>
        </w:rPr>
        <w:t xml:space="preserve"> mục tiêu) là công cụ chính sách tiền tệ phi chính thống, qua đó ECB cung cấp các khoản vay dài hạn nhằm khuyến khích các ngân hàng đẩy mạnh cho vay đối với các doanh nghiệp và người tiêu dùng trong khu vực Eurozone. Gói TLTRO, dự kiến sẽ có hiệu lực vào tháng 9/2019 và sẽ kết thúc vào tháng 3/2021, cung cấp các khoản vay thời hạn 2 năm nhằm bảo toàn các điều kiện cho vay ưu đãi của ngân hàng. </w:t>
      </w:r>
      <w:proofErr w:type="gramStart"/>
      <w:r w:rsidRPr="00F53672">
        <w:rPr>
          <w:rFonts w:ascii="Times New Roman" w:hAnsi="Times New Roman" w:cs="Times New Roman"/>
          <w:iCs/>
          <w:color w:val="000000" w:themeColor="text1"/>
          <w:sz w:val="26"/>
          <w:szCs w:val="26"/>
        </w:rPr>
        <w:t>Trước đó, ECB đã cho các ngân hàng vay hơn 700 tỷ EUR (790 tỷ USD) trong khuôn khổ các chương trình TLTRO trướ</w:t>
      </w:r>
      <w:r w:rsidR="005814F9">
        <w:rPr>
          <w:rFonts w:ascii="Times New Roman" w:hAnsi="Times New Roman" w:cs="Times New Roman"/>
          <w:iCs/>
          <w:color w:val="000000" w:themeColor="text1"/>
          <w:sz w:val="26"/>
          <w:szCs w:val="26"/>
        </w:rPr>
        <w:t>c đây.</w:t>
      </w:r>
      <w:proofErr w:type="gramEnd"/>
      <w:r w:rsidR="005814F9">
        <w:rPr>
          <w:rFonts w:ascii="Times New Roman" w:hAnsi="Times New Roman" w:cs="Times New Roman"/>
          <w:iCs/>
          <w:color w:val="000000" w:themeColor="text1"/>
          <w:sz w:val="26"/>
          <w:szCs w:val="26"/>
        </w:rPr>
        <w:t xml:space="preserve"> </w:t>
      </w:r>
    </w:p>
    <w:p w:rsidR="00D0432F" w:rsidRPr="005814F9" w:rsidRDefault="0007459B" w:rsidP="005814F9">
      <w:pPr>
        <w:pStyle w:val="ListParagraph"/>
        <w:numPr>
          <w:ilvl w:val="0"/>
          <w:numId w:val="1"/>
        </w:numPr>
        <w:spacing w:line="312" w:lineRule="auto"/>
        <w:outlineLvl w:val="0"/>
        <w:rPr>
          <w:rFonts w:ascii="Times New Roman" w:hAnsi="Times New Roman" w:cs="Times New Roman"/>
          <w:b/>
          <w:color w:val="000000" w:themeColor="text1"/>
          <w:sz w:val="26"/>
          <w:szCs w:val="26"/>
        </w:rPr>
      </w:pPr>
      <w:bookmarkStart w:id="4" w:name="_Toc5972864"/>
      <w:r w:rsidRPr="002130C3">
        <w:rPr>
          <w:rFonts w:ascii="Times New Roman" w:hAnsi="Times New Roman" w:cs="Times New Roman"/>
          <w:b/>
          <w:color w:val="000000" w:themeColor="text1"/>
          <w:sz w:val="26"/>
          <w:szCs w:val="26"/>
        </w:rPr>
        <w:t>Hoạt động vận tải</w:t>
      </w:r>
      <w:bookmarkEnd w:id="4"/>
    </w:p>
    <w:p w:rsidR="006C1B22" w:rsidRDefault="00D0432F" w:rsidP="00D0432F">
      <w:pPr>
        <w:pStyle w:val="NormalWeb"/>
        <w:shd w:val="clear" w:color="auto" w:fill="FFFFFF"/>
        <w:spacing w:before="270" w:after="270" w:line="312" w:lineRule="auto"/>
        <w:ind w:firstLine="720"/>
        <w:jc w:val="both"/>
        <w:textAlignment w:val="baseline"/>
        <w:rPr>
          <w:rStyle w:val="Emphasis"/>
          <w:i w:val="0"/>
          <w:color w:val="000000" w:themeColor="text1"/>
          <w:sz w:val="26"/>
          <w:szCs w:val="26"/>
        </w:rPr>
      </w:pPr>
      <w:proofErr w:type="gramStart"/>
      <w:r w:rsidRPr="00D0432F">
        <w:rPr>
          <w:rStyle w:val="Emphasis"/>
          <w:i w:val="0"/>
          <w:color w:val="000000" w:themeColor="text1"/>
          <w:sz w:val="26"/>
          <w:szCs w:val="26"/>
        </w:rPr>
        <w:t>Vận tải hàng hóa chiếm 6% GDP châu Âu, với hơn 19 tỷ tấn hàng hóa được v</w:t>
      </w:r>
      <w:r w:rsidR="005814F9">
        <w:rPr>
          <w:rStyle w:val="Emphasis"/>
          <w:i w:val="0"/>
          <w:color w:val="000000" w:themeColor="text1"/>
          <w:sz w:val="26"/>
          <w:szCs w:val="26"/>
        </w:rPr>
        <w:t>ận chuyển hàng năm.</w:t>
      </w:r>
      <w:proofErr w:type="gramEnd"/>
      <w:r w:rsidR="005814F9">
        <w:rPr>
          <w:rStyle w:val="Emphasis"/>
          <w:i w:val="0"/>
          <w:color w:val="000000" w:themeColor="text1"/>
          <w:sz w:val="26"/>
          <w:szCs w:val="26"/>
        </w:rPr>
        <w:t xml:space="preserve"> </w:t>
      </w:r>
    </w:p>
    <w:p w:rsidR="00D0432F" w:rsidRPr="00D0432F" w:rsidRDefault="005814F9" w:rsidP="00D0432F">
      <w:pPr>
        <w:pStyle w:val="NormalWeb"/>
        <w:shd w:val="clear" w:color="auto" w:fill="FFFFFF"/>
        <w:spacing w:before="270" w:after="270" w:line="312" w:lineRule="auto"/>
        <w:ind w:firstLine="720"/>
        <w:jc w:val="both"/>
        <w:textAlignment w:val="baseline"/>
        <w:rPr>
          <w:rStyle w:val="Emphasis"/>
          <w:i w:val="0"/>
          <w:color w:val="000000" w:themeColor="text1"/>
          <w:sz w:val="26"/>
          <w:szCs w:val="26"/>
        </w:rPr>
      </w:pPr>
      <w:proofErr w:type="gramStart"/>
      <w:r>
        <w:rPr>
          <w:rStyle w:val="Emphasis"/>
          <w:i w:val="0"/>
          <w:color w:val="000000" w:themeColor="text1"/>
          <w:sz w:val="26"/>
          <w:szCs w:val="26"/>
        </w:rPr>
        <w:t>Trong khi</w:t>
      </w:r>
      <w:r w:rsidR="00D0432F" w:rsidRPr="00D0432F">
        <w:rPr>
          <w:rStyle w:val="Emphasis"/>
          <w:i w:val="0"/>
          <w:color w:val="000000" w:themeColor="text1"/>
          <w:sz w:val="26"/>
          <w:szCs w:val="26"/>
        </w:rPr>
        <w:t xml:space="preserve"> đóng góp</w:t>
      </w:r>
      <w:r>
        <w:rPr>
          <w:rStyle w:val="Emphasis"/>
          <w:i w:val="0"/>
          <w:color w:val="000000" w:themeColor="text1"/>
          <w:sz w:val="26"/>
          <w:szCs w:val="26"/>
        </w:rPr>
        <w:t xml:space="preserve"> tích cực ở khía cạnh kinh tế, vận tải cũng gây áp lực rất lớn lên môi trường</w:t>
      </w:r>
      <w:r w:rsidR="00D0432F" w:rsidRPr="00D0432F">
        <w:rPr>
          <w:rStyle w:val="Emphasis"/>
          <w:i w:val="0"/>
          <w:color w:val="000000" w:themeColor="text1"/>
          <w:sz w:val="26"/>
          <w:szCs w:val="26"/>
        </w:rPr>
        <w:t>.</w:t>
      </w:r>
      <w:proofErr w:type="gramEnd"/>
      <w:r w:rsidR="00D0432F" w:rsidRPr="00D0432F">
        <w:rPr>
          <w:rStyle w:val="Emphasis"/>
          <w:i w:val="0"/>
          <w:color w:val="000000" w:themeColor="text1"/>
          <w:sz w:val="26"/>
          <w:szCs w:val="26"/>
        </w:rPr>
        <w:t xml:space="preserve"> </w:t>
      </w:r>
      <w:proofErr w:type="gramStart"/>
      <w:r w:rsidR="00D0432F" w:rsidRPr="00D0432F">
        <w:rPr>
          <w:rStyle w:val="Emphasis"/>
          <w:i w:val="0"/>
          <w:color w:val="000000" w:themeColor="text1"/>
          <w:sz w:val="26"/>
          <w:szCs w:val="26"/>
        </w:rPr>
        <w:t xml:space="preserve">Với 75% tổng số hàng hóa </w:t>
      </w:r>
      <w:r w:rsidRPr="00D0432F">
        <w:rPr>
          <w:rStyle w:val="Emphasis"/>
          <w:i w:val="0"/>
          <w:color w:val="000000" w:themeColor="text1"/>
          <w:sz w:val="26"/>
          <w:szCs w:val="26"/>
        </w:rPr>
        <w:t xml:space="preserve">vận tải </w:t>
      </w:r>
      <w:r w:rsidR="00D0432F" w:rsidRPr="00D0432F">
        <w:rPr>
          <w:rStyle w:val="Emphasis"/>
          <w:i w:val="0"/>
          <w:color w:val="000000" w:themeColor="text1"/>
          <w:sz w:val="26"/>
          <w:szCs w:val="26"/>
        </w:rPr>
        <w:t>được thực hiện bằng đường bộ, ngành này có lượng phát thải hàng năm ước tính là 275 triệu tấn C02.</w:t>
      </w:r>
      <w:proofErr w:type="gramEnd"/>
      <w:r w:rsidR="00D0432F" w:rsidRPr="00D0432F">
        <w:rPr>
          <w:rStyle w:val="Emphasis"/>
          <w:i w:val="0"/>
          <w:color w:val="000000" w:themeColor="text1"/>
          <w:sz w:val="26"/>
          <w:szCs w:val="26"/>
        </w:rPr>
        <w:t xml:space="preserve"> Con số này chiếm 30% tổng lượng khí thải vận chuyển (tức là tất cả vận chuyển hàng</w:t>
      </w:r>
      <w:r w:rsidR="00D0432F">
        <w:rPr>
          <w:rStyle w:val="Emphasis"/>
          <w:i w:val="0"/>
          <w:color w:val="000000" w:themeColor="text1"/>
          <w:sz w:val="26"/>
          <w:szCs w:val="26"/>
        </w:rPr>
        <w:t xml:space="preserve"> hóa và vận chuyển hành khách).</w:t>
      </w:r>
    </w:p>
    <w:p w:rsidR="00197AF8" w:rsidRDefault="00D0432F" w:rsidP="005B20A1">
      <w:pPr>
        <w:pStyle w:val="NormalWeb"/>
        <w:shd w:val="clear" w:color="auto" w:fill="FFFFFF"/>
        <w:spacing w:before="270" w:after="270" w:line="312" w:lineRule="auto"/>
        <w:ind w:firstLine="720"/>
        <w:jc w:val="both"/>
        <w:textAlignment w:val="baseline"/>
        <w:rPr>
          <w:rStyle w:val="Emphasis"/>
          <w:i w:val="0"/>
          <w:color w:val="000000" w:themeColor="text1"/>
          <w:sz w:val="26"/>
          <w:szCs w:val="26"/>
        </w:rPr>
      </w:pPr>
      <w:proofErr w:type="gramStart"/>
      <w:r w:rsidRPr="00D0432F">
        <w:rPr>
          <w:rStyle w:val="Emphasis"/>
          <w:i w:val="0"/>
          <w:color w:val="000000" w:themeColor="text1"/>
          <w:sz w:val="26"/>
          <w:szCs w:val="26"/>
        </w:rPr>
        <w:t xml:space="preserve">Đến năm 2030, vận tải hàng hóa </w:t>
      </w:r>
      <w:r w:rsidR="005B20A1">
        <w:rPr>
          <w:rStyle w:val="Emphasis"/>
          <w:i w:val="0"/>
          <w:color w:val="000000" w:themeColor="text1"/>
          <w:sz w:val="26"/>
          <w:szCs w:val="26"/>
        </w:rPr>
        <w:t xml:space="preserve">tại EU </w:t>
      </w:r>
      <w:r w:rsidRPr="00D0432F">
        <w:rPr>
          <w:rStyle w:val="Emphasis"/>
          <w:i w:val="0"/>
          <w:color w:val="000000" w:themeColor="text1"/>
          <w:sz w:val="26"/>
          <w:szCs w:val="26"/>
        </w:rPr>
        <w:t>dự kiến ​​sẽ tăng 30%</w:t>
      </w:r>
      <w:r w:rsidR="005B20A1">
        <w:rPr>
          <w:rStyle w:val="Emphasis"/>
          <w:i w:val="0"/>
          <w:color w:val="000000" w:themeColor="text1"/>
          <w:sz w:val="26"/>
          <w:szCs w:val="26"/>
        </w:rPr>
        <w:t xml:space="preserve"> so với hiện nay</w:t>
      </w:r>
      <w:r w:rsidRPr="00D0432F">
        <w:rPr>
          <w:rStyle w:val="Emphasis"/>
          <w:i w:val="0"/>
          <w:color w:val="000000" w:themeColor="text1"/>
          <w:sz w:val="26"/>
          <w:szCs w:val="26"/>
        </w:rPr>
        <w:t>.</w:t>
      </w:r>
      <w:proofErr w:type="gramEnd"/>
      <w:r w:rsidRPr="00D0432F">
        <w:rPr>
          <w:rStyle w:val="Emphasis"/>
          <w:i w:val="0"/>
          <w:color w:val="000000" w:themeColor="text1"/>
          <w:sz w:val="26"/>
          <w:szCs w:val="26"/>
        </w:rPr>
        <w:t xml:space="preserve"> </w:t>
      </w:r>
      <w:r w:rsidR="005B20A1">
        <w:rPr>
          <w:rStyle w:val="Emphasis"/>
          <w:i w:val="0"/>
          <w:color w:val="000000" w:themeColor="text1"/>
          <w:sz w:val="26"/>
          <w:szCs w:val="26"/>
        </w:rPr>
        <w:t xml:space="preserve">Điều đó cũng có nghĩa là khoảng một triệu </w:t>
      </w:r>
      <w:proofErr w:type="gramStart"/>
      <w:r w:rsidR="005B20A1">
        <w:rPr>
          <w:rStyle w:val="Emphasis"/>
          <w:i w:val="0"/>
          <w:color w:val="000000" w:themeColor="text1"/>
          <w:sz w:val="26"/>
          <w:szCs w:val="26"/>
        </w:rPr>
        <w:t>xe</w:t>
      </w:r>
      <w:proofErr w:type="gramEnd"/>
      <w:r w:rsidR="005B20A1">
        <w:rPr>
          <w:rStyle w:val="Emphasis"/>
          <w:i w:val="0"/>
          <w:color w:val="000000" w:themeColor="text1"/>
          <w:sz w:val="26"/>
          <w:szCs w:val="26"/>
        </w:rPr>
        <w:t xml:space="preserve"> tải mới sẽ h</w:t>
      </w:r>
      <w:r w:rsidR="00197AF8">
        <w:rPr>
          <w:rStyle w:val="Emphasis"/>
          <w:i w:val="0"/>
          <w:color w:val="000000" w:themeColor="text1"/>
          <w:sz w:val="26"/>
          <w:szCs w:val="26"/>
        </w:rPr>
        <w:t>oạt động tại thị trường châu Âu</w:t>
      </w:r>
      <w:r w:rsidRPr="00D0432F">
        <w:rPr>
          <w:rStyle w:val="Emphasis"/>
          <w:i w:val="0"/>
          <w:color w:val="000000" w:themeColor="text1"/>
          <w:sz w:val="26"/>
          <w:szCs w:val="26"/>
        </w:rPr>
        <w:t xml:space="preserve"> trong thập kỷ tới. </w:t>
      </w:r>
    </w:p>
    <w:p w:rsidR="00887E58" w:rsidRDefault="00D0432F" w:rsidP="005B20A1">
      <w:pPr>
        <w:pStyle w:val="NormalWeb"/>
        <w:shd w:val="clear" w:color="auto" w:fill="FFFFFF"/>
        <w:spacing w:before="270" w:after="270" w:line="312" w:lineRule="auto"/>
        <w:ind w:firstLine="720"/>
        <w:jc w:val="both"/>
        <w:textAlignment w:val="baseline"/>
        <w:rPr>
          <w:rStyle w:val="Emphasis"/>
          <w:i w:val="0"/>
          <w:color w:val="000000" w:themeColor="text1"/>
          <w:sz w:val="26"/>
          <w:szCs w:val="26"/>
        </w:rPr>
      </w:pPr>
      <w:r w:rsidRPr="00D0432F">
        <w:rPr>
          <w:rStyle w:val="Emphasis"/>
          <w:i w:val="0"/>
          <w:color w:val="000000" w:themeColor="text1"/>
          <w:sz w:val="26"/>
          <w:szCs w:val="26"/>
        </w:rPr>
        <w:t>Nhìn vào các mục tiêu nghiêm ngặt của Hiệp đị</w:t>
      </w:r>
      <w:r w:rsidR="005B20A1">
        <w:rPr>
          <w:rStyle w:val="Emphasis"/>
          <w:i w:val="0"/>
          <w:color w:val="000000" w:themeColor="text1"/>
          <w:sz w:val="26"/>
          <w:szCs w:val="26"/>
        </w:rPr>
        <w:t>nh Paris cho lĩnh vực giao thông, hoạt động</w:t>
      </w:r>
      <w:r>
        <w:rPr>
          <w:rStyle w:val="Emphasis"/>
          <w:i w:val="0"/>
          <w:color w:val="000000" w:themeColor="text1"/>
          <w:sz w:val="26"/>
          <w:szCs w:val="26"/>
        </w:rPr>
        <w:t xml:space="preserve"> vận tải hàng hóa </w:t>
      </w:r>
      <w:r w:rsidR="005B20A1">
        <w:rPr>
          <w:rStyle w:val="Emphasis"/>
          <w:i w:val="0"/>
          <w:color w:val="000000" w:themeColor="text1"/>
          <w:sz w:val="26"/>
          <w:szCs w:val="26"/>
        </w:rPr>
        <w:t xml:space="preserve">tại EU sẽ phải thay đổi cơ cấu </w:t>
      </w:r>
      <w:proofErr w:type="gramStart"/>
      <w:r w:rsidR="005B20A1">
        <w:rPr>
          <w:rStyle w:val="Emphasis"/>
          <w:i w:val="0"/>
          <w:color w:val="000000" w:themeColor="text1"/>
          <w:sz w:val="26"/>
          <w:szCs w:val="26"/>
        </w:rPr>
        <w:t>theo</w:t>
      </w:r>
      <w:proofErr w:type="gramEnd"/>
      <w:r w:rsidR="005B20A1">
        <w:rPr>
          <w:rStyle w:val="Emphasis"/>
          <w:i w:val="0"/>
          <w:color w:val="000000" w:themeColor="text1"/>
          <w:sz w:val="26"/>
          <w:szCs w:val="26"/>
        </w:rPr>
        <w:t xml:space="preserve"> đó giảm những phương tiện gây ô nhiễm lớn, theo đó giảm dần tỷ trọng của đường bộ và thay bằng đường sắt. </w:t>
      </w:r>
    </w:p>
    <w:p w:rsidR="0025725D" w:rsidRPr="002130C3" w:rsidRDefault="0007459B" w:rsidP="0025725D">
      <w:pPr>
        <w:pStyle w:val="ListParagraph"/>
        <w:numPr>
          <w:ilvl w:val="1"/>
          <w:numId w:val="1"/>
        </w:numPr>
        <w:spacing w:line="312" w:lineRule="auto"/>
        <w:outlineLvl w:val="1"/>
        <w:rPr>
          <w:rFonts w:ascii="Times New Roman" w:hAnsi="Times New Roman" w:cs="Times New Roman"/>
          <w:b/>
          <w:i/>
          <w:iCs/>
          <w:color w:val="000000" w:themeColor="text1"/>
          <w:sz w:val="26"/>
          <w:szCs w:val="26"/>
        </w:rPr>
      </w:pPr>
      <w:bookmarkStart w:id="5" w:name="_Toc5972865"/>
      <w:r w:rsidRPr="002130C3">
        <w:rPr>
          <w:rStyle w:val="Emphasis"/>
          <w:rFonts w:ascii="Times New Roman" w:hAnsi="Times New Roman" w:cs="Times New Roman"/>
          <w:b/>
          <w:color w:val="000000" w:themeColor="text1"/>
          <w:sz w:val="26"/>
          <w:szCs w:val="26"/>
        </w:rPr>
        <w:lastRenderedPageBreak/>
        <w:t>Vận chuyển đường sắ</w:t>
      </w:r>
      <w:r w:rsidR="0025725D" w:rsidRPr="002130C3">
        <w:rPr>
          <w:rStyle w:val="Emphasis"/>
          <w:rFonts w:ascii="Times New Roman" w:hAnsi="Times New Roman" w:cs="Times New Roman"/>
          <w:b/>
          <w:color w:val="000000" w:themeColor="text1"/>
          <w:sz w:val="26"/>
          <w:szCs w:val="26"/>
        </w:rPr>
        <w:t>t</w:t>
      </w:r>
      <w:bookmarkEnd w:id="5"/>
    </w:p>
    <w:p w:rsidR="007E0400" w:rsidRPr="007E0400" w:rsidRDefault="007E0400" w:rsidP="007E0400">
      <w:pPr>
        <w:pStyle w:val="NormalWeb"/>
        <w:shd w:val="clear" w:color="auto" w:fill="FFFFFF"/>
        <w:spacing w:before="270" w:after="270" w:line="312" w:lineRule="auto"/>
        <w:ind w:firstLine="720"/>
        <w:jc w:val="both"/>
        <w:textAlignment w:val="baseline"/>
        <w:rPr>
          <w:color w:val="000000" w:themeColor="text1"/>
          <w:sz w:val="26"/>
          <w:szCs w:val="26"/>
        </w:rPr>
      </w:pPr>
      <w:r w:rsidRPr="007E0400">
        <w:rPr>
          <w:color w:val="000000" w:themeColor="text1"/>
          <w:sz w:val="26"/>
          <w:szCs w:val="26"/>
        </w:rPr>
        <w:t>Rail Freight Forward, một liên minh gồm các công ty vận tải đường sắt và liên đoàn từ khắp châu Âu, cam kết giúp tiết kiệm tới 290 triệu tấn khí thải vậ</w:t>
      </w:r>
      <w:r>
        <w:rPr>
          <w:color w:val="000000" w:themeColor="text1"/>
          <w:sz w:val="26"/>
          <w:szCs w:val="26"/>
        </w:rPr>
        <w:t>n chuyển C02 trong thập kỷ tới.</w:t>
      </w:r>
    </w:p>
    <w:p w:rsidR="007E0400" w:rsidRPr="007E0400" w:rsidRDefault="007E0400" w:rsidP="007E0400">
      <w:pPr>
        <w:pStyle w:val="NormalWeb"/>
        <w:shd w:val="clear" w:color="auto" w:fill="FFFFFF"/>
        <w:spacing w:before="270" w:after="270" w:line="312" w:lineRule="auto"/>
        <w:ind w:firstLine="720"/>
        <w:jc w:val="both"/>
        <w:textAlignment w:val="baseline"/>
        <w:rPr>
          <w:color w:val="000000" w:themeColor="text1"/>
          <w:sz w:val="26"/>
          <w:szCs w:val="26"/>
        </w:rPr>
      </w:pPr>
      <w:proofErr w:type="gramStart"/>
      <w:r w:rsidRPr="007E0400">
        <w:rPr>
          <w:color w:val="000000" w:themeColor="text1"/>
          <w:sz w:val="26"/>
          <w:szCs w:val="26"/>
        </w:rPr>
        <w:t>Với 275 triệu tấn khí thải C02 mỗi năm, vận tải hàng hóa chiếm gần một phần ba tổng lượng khí thải vận tải, bao gồm vận tải hành khách.</w:t>
      </w:r>
      <w:proofErr w:type="gramEnd"/>
      <w:r w:rsidRPr="007E0400">
        <w:rPr>
          <w:color w:val="000000" w:themeColor="text1"/>
          <w:sz w:val="26"/>
          <w:szCs w:val="26"/>
        </w:rPr>
        <w:t xml:space="preserve"> </w:t>
      </w:r>
      <w:proofErr w:type="gramStart"/>
      <w:r w:rsidRPr="007E0400">
        <w:rPr>
          <w:color w:val="000000" w:themeColor="text1"/>
          <w:sz w:val="26"/>
          <w:szCs w:val="26"/>
        </w:rPr>
        <w:t>Với tốc độ tăng trưởng ước tính 30% vào năm 2030, tác động khí hậu của vận tải hàng hóa dự kiến ​​sẽ tă</w:t>
      </w:r>
      <w:r>
        <w:rPr>
          <w:color w:val="000000" w:themeColor="text1"/>
          <w:sz w:val="26"/>
          <w:szCs w:val="26"/>
        </w:rPr>
        <w:t>ng đáng kể trong những năm tới.</w:t>
      </w:r>
      <w:proofErr w:type="gramEnd"/>
    </w:p>
    <w:p w:rsidR="007E0400" w:rsidRPr="007E0400" w:rsidRDefault="00887E58" w:rsidP="007E0400">
      <w:pPr>
        <w:pStyle w:val="NormalWeb"/>
        <w:shd w:val="clear" w:color="auto" w:fill="FFFFFF"/>
        <w:spacing w:before="270" w:after="270" w:line="312" w:lineRule="auto"/>
        <w:ind w:firstLine="720"/>
        <w:jc w:val="both"/>
        <w:textAlignment w:val="baseline"/>
        <w:rPr>
          <w:color w:val="000000" w:themeColor="text1"/>
          <w:sz w:val="26"/>
          <w:szCs w:val="26"/>
        </w:rPr>
      </w:pPr>
      <w:r>
        <w:rPr>
          <w:color w:val="000000" w:themeColor="text1"/>
          <w:sz w:val="26"/>
          <w:szCs w:val="26"/>
        </w:rPr>
        <w:t>Do</w:t>
      </w:r>
      <w:r w:rsidR="007E0400" w:rsidRPr="007E0400">
        <w:rPr>
          <w:color w:val="000000" w:themeColor="text1"/>
          <w:sz w:val="26"/>
          <w:szCs w:val="26"/>
        </w:rPr>
        <w:t xml:space="preserve"> vận tải hàng hóa đường sắt thải ra CO2 ít hơn 9 lần so với vận tải đường bộ, việc chuyển đổi phương thức này t</w:t>
      </w:r>
      <w:r>
        <w:rPr>
          <w:color w:val="000000" w:themeColor="text1"/>
          <w:sz w:val="26"/>
          <w:szCs w:val="26"/>
        </w:rPr>
        <w:t xml:space="preserve">ừ đường bộ sang đường sắt là bước </w:t>
      </w:r>
      <w:r w:rsidR="007E0400" w:rsidRPr="007E0400">
        <w:rPr>
          <w:color w:val="000000" w:themeColor="text1"/>
          <w:sz w:val="26"/>
          <w:szCs w:val="26"/>
        </w:rPr>
        <w:t xml:space="preserve">quan trọng </w:t>
      </w:r>
      <w:r>
        <w:rPr>
          <w:color w:val="000000" w:themeColor="text1"/>
          <w:sz w:val="26"/>
          <w:szCs w:val="26"/>
        </w:rPr>
        <w:t>để</w:t>
      </w:r>
      <w:r w:rsidR="007E0400" w:rsidRPr="007E0400">
        <w:rPr>
          <w:color w:val="000000" w:themeColor="text1"/>
          <w:sz w:val="26"/>
          <w:szCs w:val="26"/>
        </w:rPr>
        <w:t xml:space="preserve"> ngành vận tải đạt được các mục tiêu khí hậu như được </w:t>
      </w:r>
      <w:r w:rsidR="007E0400">
        <w:rPr>
          <w:color w:val="000000" w:themeColor="text1"/>
          <w:sz w:val="26"/>
          <w:szCs w:val="26"/>
        </w:rPr>
        <w:t>xác định trong Hiệp định Paris.</w:t>
      </w:r>
    </w:p>
    <w:p w:rsidR="0025725D" w:rsidRDefault="007E0400" w:rsidP="007E0400">
      <w:pPr>
        <w:pStyle w:val="NormalWeb"/>
        <w:shd w:val="clear" w:color="auto" w:fill="FFFFFF"/>
        <w:spacing w:before="270" w:beforeAutospacing="0" w:after="270" w:afterAutospacing="0" w:line="312" w:lineRule="auto"/>
        <w:ind w:firstLine="720"/>
        <w:jc w:val="both"/>
        <w:textAlignment w:val="baseline"/>
        <w:rPr>
          <w:color w:val="000000" w:themeColor="text1"/>
          <w:sz w:val="26"/>
          <w:szCs w:val="26"/>
        </w:rPr>
      </w:pPr>
      <w:r w:rsidRPr="007E0400">
        <w:rPr>
          <w:color w:val="000000" w:themeColor="text1"/>
          <w:sz w:val="26"/>
          <w:szCs w:val="26"/>
        </w:rPr>
        <w:t xml:space="preserve">Các bên </w:t>
      </w:r>
      <w:r w:rsidR="00887E58">
        <w:rPr>
          <w:color w:val="000000" w:themeColor="text1"/>
          <w:sz w:val="26"/>
          <w:szCs w:val="26"/>
        </w:rPr>
        <w:t xml:space="preserve">đã </w:t>
      </w:r>
      <w:r w:rsidRPr="007E0400">
        <w:rPr>
          <w:color w:val="000000" w:themeColor="text1"/>
          <w:sz w:val="26"/>
          <w:szCs w:val="26"/>
        </w:rPr>
        <w:t>ký kết cam kết chuyển đổi lĩnh vực của họ và cung cấp các sản phẩm đường sắt sáng tạo và cạnh tranh cao, đồng thời thúc giục các nhà hoạch định chính sách và đối tác tạo ra các điều kiện bên ngoài cần thiết để cho phép chuyển đổi phương thức từ vận tải đường bộ sang đường sắt.</w:t>
      </w:r>
    </w:p>
    <w:p w:rsidR="00887E58" w:rsidRPr="007E0400" w:rsidRDefault="00887E58" w:rsidP="00887E58">
      <w:pPr>
        <w:pStyle w:val="NormalWeb"/>
        <w:shd w:val="clear" w:color="auto" w:fill="FFFFFF"/>
        <w:spacing w:before="270" w:after="270" w:line="312" w:lineRule="auto"/>
        <w:ind w:firstLine="720"/>
        <w:jc w:val="both"/>
        <w:textAlignment w:val="baseline"/>
        <w:rPr>
          <w:rStyle w:val="Emphasis"/>
          <w:i w:val="0"/>
          <w:color w:val="000000" w:themeColor="text1"/>
          <w:sz w:val="26"/>
          <w:szCs w:val="26"/>
        </w:rPr>
      </w:pPr>
      <w:r w:rsidRPr="007E0400">
        <w:rPr>
          <w:rStyle w:val="Emphasis"/>
          <w:i w:val="0"/>
          <w:color w:val="000000" w:themeColor="text1"/>
          <w:sz w:val="26"/>
          <w:szCs w:val="26"/>
        </w:rPr>
        <w:t xml:space="preserve">Các thành viên của Rail Freight Forward cam kết hợp tác để chuyển đổi và hiện đại hóa ngành vận tải hàng hóa đường sắt, bằng cách thúc đẩy hiệu quả và tiêu chuẩn hóa, </w:t>
      </w:r>
      <w:r>
        <w:rPr>
          <w:rStyle w:val="Emphasis"/>
          <w:i w:val="0"/>
          <w:color w:val="000000" w:themeColor="text1"/>
          <w:sz w:val="26"/>
          <w:szCs w:val="26"/>
        </w:rPr>
        <w:t>giảm</w:t>
      </w:r>
      <w:r w:rsidRPr="007E0400">
        <w:rPr>
          <w:rStyle w:val="Emphasis"/>
          <w:i w:val="0"/>
          <w:color w:val="000000" w:themeColor="text1"/>
          <w:sz w:val="26"/>
          <w:szCs w:val="26"/>
        </w:rPr>
        <w:t xml:space="preserve"> chi phí và đổi mới công nghệ. </w:t>
      </w:r>
      <w:proofErr w:type="gramStart"/>
      <w:r w:rsidRPr="007E0400">
        <w:rPr>
          <w:rStyle w:val="Emphasis"/>
          <w:i w:val="0"/>
          <w:color w:val="000000" w:themeColor="text1"/>
          <w:sz w:val="26"/>
          <w:szCs w:val="26"/>
        </w:rPr>
        <w:t>Mỗi công ty sẽ n</w:t>
      </w:r>
      <w:r>
        <w:rPr>
          <w:rStyle w:val="Emphasis"/>
          <w:i w:val="0"/>
          <w:color w:val="000000" w:themeColor="text1"/>
          <w:sz w:val="26"/>
          <w:szCs w:val="26"/>
        </w:rPr>
        <w:t xml:space="preserve">ỗ lực </w:t>
      </w:r>
      <w:r w:rsidRPr="007E0400">
        <w:rPr>
          <w:rStyle w:val="Emphasis"/>
          <w:i w:val="0"/>
          <w:color w:val="000000" w:themeColor="text1"/>
          <w:sz w:val="26"/>
          <w:szCs w:val="26"/>
        </w:rPr>
        <w:t>cung cấp các sản phẩm cạnh tranh thuyết phục khách hàng chọn đường sắt vì chất lượng, tần suất, độ tin cậy, tín</w:t>
      </w:r>
      <w:r>
        <w:rPr>
          <w:rStyle w:val="Emphasis"/>
          <w:i w:val="0"/>
          <w:color w:val="000000" w:themeColor="text1"/>
          <w:sz w:val="26"/>
          <w:szCs w:val="26"/>
        </w:rPr>
        <w:t>h linh hoạt, giá cả và dịch vụ.</w:t>
      </w:r>
      <w:proofErr w:type="gramEnd"/>
    </w:p>
    <w:p w:rsidR="00887E58" w:rsidRPr="007E0400" w:rsidRDefault="00887E58" w:rsidP="00887E58">
      <w:pPr>
        <w:pStyle w:val="NormalWeb"/>
        <w:shd w:val="clear" w:color="auto" w:fill="FFFFFF"/>
        <w:spacing w:before="270" w:after="270" w:line="312" w:lineRule="auto"/>
        <w:ind w:firstLine="720"/>
        <w:jc w:val="both"/>
        <w:textAlignment w:val="baseline"/>
        <w:rPr>
          <w:rStyle w:val="Emphasis"/>
          <w:i w:val="0"/>
          <w:color w:val="000000" w:themeColor="text1"/>
          <w:sz w:val="26"/>
          <w:szCs w:val="26"/>
        </w:rPr>
      </w:pPr>
      <w:r w:rsidRPr="007E0400">
        <w:rPr>
          <w:rStyle w:val="Emphasis"/>
          <w:i w:val="0"/>
          <w:color w:val="000000" w:themeColor="text1"/>
          <w:sz w:val="26"/>
          <w:szCs w:val="26"/>
        </w:rPr>
        <w:t>Đồng thời, Rail Freight Forward kêu gọi các nhà hoạch định chính sách và các bên liên quan chính cùng hợp tác trong việc thực hiện các điều kiện bên ngoài cần thiết để chu</w:t>
      </w:r>
      <w:r>
        <w:rPr>
          <w:rStyle w:val="Emphasis"/>
          <w:i w:val="0"/>
          <w:color w:val="000000" w:themeColor="text1"/>
          <w:sz w:val="26"/>
          <w:szCs w:val="26"/>
        </w:rPr>
        <w:t>yển đổi thành công các giao dịch vận chuyển hoàn toàn bằng đường bộ sang đường sắt hoặc đa phương thức.</w:t>
      </w:r>
    </w:p>
    <w:p w:rsidR="00887E58" w:rsidRPr="007E0400" w:rsidRDefault="00887E58" w:rsidP="00887E58">
      <w:pPr>
        <w:pStyle w:val="NormalWeb"/>
        <w:shd w:val="clear" w:color="auto" w:fill="FFFFFF"/>
        <w:spacing w:before="270" w:after="270" w:line="312" w:lineRule="auto"/>
        <w:ind w:firstLine="720"/>
        <w:jc w:val="both"/>
        <w:textAlignment w:val="baseline"/>
        <w:rPr>
          <w:rStyle w:val="Emphasis"/>
          <w:i w:val="0"/>
          <w:color w:val="000000" w:themeColor="text1"/>
          <w:sz w:val="26"/>
          <w:szCs w:val="26"/>
        </w:rPr>
      </w:pPr>
      <w:r w:rsidRPr="007E0400">
        <w:rPr>
          <w:rStyle w:val="Emphasis"/>
          <w:i w:val="0"/>
          <w:color w:val="000000" w:themeColor="text1"/>
          <w:sz w:val="26"/>
          <w:szCs w:val="26"/>
        </w:rPr>
        <w:t xml:space="preserve">Thứ nhất, dịch vụ đường sắt </w:t>
      </w:r>
      <w:r>
        <w:rPr>
          <w:rStyle w:val="Emphasis"/>
          <w:i w:val="0"/>
          <w:color w:val="000000" w:themeColor="text1"/>
          <w:sz w:val="26"/>
          <w:szCs w:val="26"/>
        </w:rPr>
        <w:t xml:space="preserve">muốn tăng khả năng </w:t>
      </w:r>
      <w:r w:rsidRPr="007E0400">
        <w:rPr>
          <w:rStyle w:val="Emphasis"/>
          <w:i w:val="0"/>
          <w:color w:val="000000" w:themeColor="text1"/>
          <w:sz w:val="26"/>
          <w:szCs w:val="26"/>
        </w:rPr>
        <w:t xml:space="preserve">cạnh tranh </w:t>
      </w:r>
      <w:r>
        <w:rPr>
          <w:rStyle w:val="Emphasis"/>
          <w:i w:val="0"/>
          <w:color w:val="000000" w:themeColor="text1"/>
          <w:sz w:val="26"/>
          <w:szCs w:val="26"/>
        </w:rPr>
        <w:t xml:space="preserve">phải </w:t>
      </w:r>
      <w:r w:rsidRPr="007E0400">
        <w:rPr>
          <w:rStyle w:val="Emphasis"/>
          <w:i w:val="0"/>
          <w:color w:val="000000" w:themeColor="text1"/>
          <w:sz w:val="26"/>
          <w:szCs w:val="26"/>
        </w:rPr>
        <w:t xml:space="preserve">đi đôi với </w:t>
      </w:r>
      <w:r>
        <w:rPr>
          <w:rStyle w:val="Emphasis"/>
          <w:i w:val="0"/>
          <w:color w:val="000000" w:themeColor="text1"/>
          <w:sz w:val="26"/>
          <w:szCs w:val="26"/>
        </w:rPr>
        <w:t xml:space="preserve">những cải thiện về </w:t>
      </w:r>
      <w:r w:rsidRPr="007E0400">
        <w:rPr>
          <w:rStyle w:val="Emphasis"/>
          <w:i w:val="0"/>
          <w:color w:val="000000" w:themeColor="text1"/>
          <w:sz w:val="26"/>
          <w:szCs w:val="26"/>
        </w:rPr>
        <w:t xml:space="preserve">cơ sở hạ tầng </w:t>
      </w:r>
      <w:r>
        <w:rPr>
          <w:rStyle w:val="Emphasis"/>
          <w:i w:val="0"/>
          <w:color w:val="000000" w:themeColor="text1"/>
          <w:sz w:val="26"/>
          <w:szCs w:val="26"/>
        </w:rPr>
        <w:t>để</w:t>
      </w:r>
      <w:r w:rsidRPr="007E0400">
        <w:rPr>
          <w:rStyle w:val="Emphasis"/>
          <w:i w:val="0"/>
          <w:color w:val="000000" w:themeColor="text1"/>
          <w:sz w:val="26"/>
          <w:szCs w:val="26"/>
        </w:rPr>
        <w:t xml:space="preserve"> chạy tàu qua châu Âu dễ dàng như chạy </w:t>
      </w:r>
      <w:proofErr w:type="gramStart"/>
      <w:r w:rsidRPr="007E0400">
        <w:rPr>
          <w:rStyle w:val="Emphasis"/>
          <w:i w:val="0"/>
          <w:color w:val="000000" w:themeColor="text1"/>
          <w:sz w:val="26"/>
          <w:szCs w:val="26"/>
        </w:rPr>
        <w:t>xe</w:t>
      </w:r>
      <w:proofErr w:type="gramEnd"/>
      <w:r w:rsidRPr="007E0400">
        <w:rPr>
          <w:rStyle w:val="Emphasis"/>
          <w:i w:val="0"/>
          <w:color w:val="000000" w:themeColor="text1"/>
          <w:sz w:val="26"/>
          <w:szCs w:val="26"/>
        </w:rPr>
        <w:t xml:space="preserve"> tải. </w:t>
      </w:r>
      <w:proofErr w:type="gramStart"/>
      <w:r w:rsidRPr="007E0400">
        <w:rPr>
          <w:rStyle w:val="Emphasis"/>
          <w:i w:val="0"/>
          <w:color w:val="000000" w:themeColor="text1"/>
          <w:sz w:val="26"/>
          <w:szCs w:val="26"/>
        </w:rPr>
        <w:t xml:space="preserve">Điều này đòi hỏi </w:t>
      </w:r>
      <w:r>
        <w:rPr>
          <w:rStyle w:val="Emphasis"/>
          <w:i w:val="0"/>
          <w:color w:val="000000" w:themeColor="text1"/>
          <w:sz w:val="26"/>
          <w:szCs w:val="26"/>
        </w:rPr>
        <w:t>cơ chês</w:t>
      </w:r>
      <w:r w:rsidRPr="007E0400">
        <w:rPr>
          <w:rStyle w:val="Emphasis"/>
          <w:i w:val="0"/>
          <w:color w:val="000000" w:themeColor="text1"/>
          <w:sz w:val="26"/>
          <w:szCs w:val="26"/>
        </w:rPr>
        <w:t xml:space="preserve"> quản lý cơ sở hạ tầng </w:t>
      </w:r>
      <w:r>
        <w:rPr>
          <w:rStyle w:val="Emphasis"/>
          <w:i w:val="0"/>
          <w:color w:val="000000" w:themeColor="text1"/>
          <w:sz w:val="26"/>
          <w:szCs w:val="26"/>
        </w:rPr>
        <w:t xml:space="preserve">mới thay vì cơ chế cứng nhắc tại </w:t>
      </w:r>
      <w:r>
        <w:rPr>
          <w:rStyle w:val="Emphasis"/>
          <w:i w:val="0"/>
          <w:color w:val="000000" w:themeColor="text1"/>
          <w:sz w:val="26"/>
          <w:szCs w:val="26"/>
        </w:rPr>
        <w:lastRenderedPageBreak/>
        <w:t>EU trước đây, để đảm bảo các cơ sở hạ tầng đường sắt được quản lý trên một mạng linh hoạt và đáng tin cậy.</w:t>
      </w:r>
      <w:proofErr w:type="gramEnd"/>
    </w:p>
    <w:p w:rsidR="00887E58" w:rsidRPr="00887E58" w:rsidRDefault="00887E58" w:rsidP="00887E58">
      <w:pPr>
        <w:pStyle w:val="NormalWeb"/>
        <w:shd w:val="clear" w:color="auto" w:fill="FFFFFF"/>
        <w:spacing w:before="270" w:after="270" w:line="312" w:lineRule="auto"/>
        <w:ind w:firstLine="720"/>
        <w:jc w:val="both"/>
        <w:textAlignment w:val="baseline"/>
        <w:rPr>
          <w:iCs/>
          <w:color w:val="000000" w:themeColor="text1"/>
          <w:sz w:val="26"/>
          <w:szCs w:val="26"/>
        </w:rPr>
      </w:pPr>
      <w:proofErr w:type="gramStart"/>
      <w:r w:rsidRPr="007E0400">
        <w:rPr>
          <w:rStyle w:val="Emphasis"/>
          <w:i w:val="0"/>
          <w:color w:val="000000" w:themeColor="text1"/>
          <w:sz w:val="26"/>
          <w:szCs w:val="26"/>
        </w:rPr>
        <w:t xml:space="preserve">Thứ hai, chính quyền </w:t>
      </w:r>
      <w:r>
        <w:rPr>
          <w:rStyle w:val="Emphasis"/>
          <w:i w:val="0"/>
          <w:color w:val="000000" w:themeColor="text1"/>
          <w:sz w:val="26"/>
          <w:szCs w:val="26"/>
        </w:rPr>
        <w:t xml:space="preserve">các </w:t>
      </w:r>
      <w:r w:rsidRPr="007E0400">
        <w:rPr>
          <w:rStyle w:val="Emphasis"/>
          <w:i w:val="0"/>
          <w:color w:val="000000" w:themeColor="text1"/>
          <w:sz w:val="26"/>
          <w:szCs w:val="26"/>
        </w:rPr>
        <w:t xml:space="preserve">quốc gia và EU </w:t>
      </w:r>
      <w:r>
        <w:rPr>
          <w:rStyle w:val="Emphasis"/>
          <w:i w:val="0"/>
          <w:color w:val="000000" w:themeColor="text1"/>
          <w:sz w:val="26"/>
          <w:szCs w:val="26"/>
        </w:rPr>
        <w:t>cần</w:t>
      </w:r>
      <w:r w:rsidRPr="007E0400">
        <w:rPr>
          <w:rStyle w:val="Emphasis"/>
          <w:i w:val="0"/>
          <w:color w:val="000000" w:themeColor="text1"/>
          <w:sz w:val="26"/>
          <w:szCs w:val="26"/>
        </w:rPr>
        <w:t xml:space="preserve"> cung cấp một khung pháp lý minh bạch và vững chắc cho các nhà quản lý cơ sở hạ tầng để hiện thực hóa mạng lưới này.</w:t>
      </w:r>
      <w:proofErr w:type="gramEnd"/>
      <w:r w:rsidRPr="007E0400">
        <w:rPr>
          <w:rStyle w:val="Emphasis"/>
          <w:i w:val="0"/>
          <w:color w:val="000000" w:themeColor="text1"/>
          <w:sz w:val="26"/>
          <w:szCs w:val="26"/>
        </w:rPr>
        <w:t xml:space="preserve"> </w:t>
      </w:r>
      <w:r>
        <w:rPr>
          <w:rStyle w:val="Emphasis"/>
          <w:i w:val="0"/>
          <w:color w:val="000000" w:themeColor="text1"/>
          <w:sz w:val="26"/>
          <w:szCs w:val="26"/>
        </w:rPr>
        <w:t>Cá</w:t>
      </w:r>
      <w:r w:rsidRPr="007E0400">
        <w:rPr>
          <w:rStyle w:val="Emphasis"/>
          <w:i w:val="0"/>
          <w:color w:val="000000" w:themeColor="text1"/>
          <w:sz w:val="26"/>
          <w:szCs w:val="26"/>
        </w:rPr>
        <w:t>c cơ quan chức năng cân bằng thuế, chi phí hành chính, phí truy cập cơ sở hạ tầng cho các phương thức vận tải khác nhau, từ đó san bằng</w:t>
      </w:r>
      <w:r>
        <w:rPr>
          <w:rStyle w:val="Emphasis"/>
          <w:i w:val="0"/>
          <w:color w:val="000000" w:themeColor="text1"/>
          <w:sz w:val="26"/>
          <w:szCs w:val="26"/>
        </w:rPr>
        <w:t xml:space="preserve"> sân chơi cho </w:t>
      </w:r>
      <w:proofErr w:type="gramStart"/>
      <w:r>
        <w:rPr>
          <w:rStyle w:val="Emphasis"/>
          <w:i w:val="0"/>
          <w:color w:val="000000" w:themeColor="text1"/>
          <w:sz w:val="26"/>
          <w:szCs w:val="26"/>
        </w:rPr>
        <w:t>xe</w:t>
      </w:r>
      <w:proofErr w:type="gramEnd"/>
      <w:r>
        <w:rPr>
          <w:rStyle w:val="Emphasis"/>
          <w:i w:val="0"/>
          <w:color w:val="000000" w:themeColor="text1"/>
          <w:sz w:val="26"/>
          <w:szCs w:val="26"/>
        </w:rPr>
        <w:t xml:space="preserve"> lửa và xe tải.</w:t>
      </w:r>
    </w:p>
    <w:p w:rsidR="00866342" w:rsidRPr="002130C3" w:rsidRDefault="0007459B" w:rsidP="00C90539">
      <w:pPr>
        <w:pStyle w:val="ListParagraph"/>
        <w:numPr>
          <w:ilvl w:val="1"/>
          <w:numId w:val="1"/>
        </w:numPr>
        <w:spacing w:line="312" w:lineRule="auto"/>
        <w:outlineLvl w:val="1"/>
        <w:rPr>
          <w:rFonts w:ascii="Times New Roman" w:hAnsi="Times New Roman" w:cs="Times New Roman"/>
          <w:b/>
          <w:i/>
          <w:iCs/>
          <w:color w:val="000000" w:themeColor="text1"/>
          <w:sz w:val="26"/>
          <w:szCs w:val="26"/>
        </w:rPr>
      </w:pPr>
      <w:bookmarkStart w:id="6" w:name="_Toc5972866"/>
      <w:r w:rsidRPr="002130C3">
        <w:rPr>
          <w:rStyle w:val="Emphasis"/>
          <w:rFonts w:ascii="Times New Roman" w:hAnsi="Times New Roman" w:cs="Times New Roman"/>
          <w:b/>
          <w:color w:val="000000" w:themeColor="text1"/>
          <w:sz w:val="26"/>
          <w:szCs w:val="26"/>
        </w:rPr>
        <w:t>Vận chuyển đường bộ</w:t>
      </w:r>
      <w:bookmarkEnd w:id="6"/>
    </w:p>
    <w:p w:rsidR="007E0400" w:rsidRPr="007E0400" w:rsidRDefault="00F705AA" w:rsidP="005814F9">
      <w:pPr>
        <w:spacing w:line="312" w:lineRule="auto"/>
        <w:ind w:firstLine="720"/>
        <w:jc w:val="both"/>
        <w:rPr>
          <w:rFonts w:ascii="Times New Roman" w:hAnsi="Times New Roman" w:cs="Times New Roman"/>
          <w:iCs/>
          <w:color w:val="000000" w:themeColor="text1"/>
          <w:sz w:val="26"/>
          <w:szCs w:val="26"/>
        </w:rPr>
      </w:pPr>
      <w:proofErr w:type="gramStart"/>
      <w:r>
        <w:rPr>
          <w:rFonts w:ascii="Times New Roman" w:hAnsi="Times New Roman" w:cs="Times New Roman"/>
          <w:iCs/>
          <w:color w:val="000000" w:themeColor="text1"/>
          <w:sz w:val="26"/>
          <w:szCs w:val="26"/>
        </w:rPr>
        <w:t>Uber Technologies Inc. đang nghiên cứu và chuẩn bị đưa vào triển khai một loạt các công nghệ hỗ trợ giao thông và dịch vụ logistics cho các công ty vận tải đường bộ.</w:t>
      </w:r>
      <w:proofErr w:type="gramEnd"/>
      <w:r>
        <w:rPr>
          <w:rFonts w:ascii="Times New Roman" w:hAnsi="Times New Roman" w:cs="Times New Roman"/>
          <w:iCs/>
          <w:color w:val="000000" w:themeColor="text1"/>
          <w:sz w:val="26"/>
          <w:szCs w:val="26"/>
        </w:rPr>
        <w:t xml:space="preserve"> Đặcc biệt,</w:t>
      </w:r>
      <w:r w:rsidR="007E0400" w:rsidRPr="007E0400">
        <w:rPr>
          <w:rFonts w:ascii="Times New Roman" w:hAnsi="Times New Roman" w:cs="Times New Roman"/>
          <w:iCs/>
          <w:color w:val="000000" w:themeColor="text1"/>
          <w:sz w:val="26"/>
          <w:szCs w:val="26"/>
        </w:rPr>
        <w:t xml:space="preserve"> Uber Freight sẽ bắt đầu hoạt động tại Hà </w:t>
      </w:r>
      <w:proofErr w:type="gramStart"/>
      <w:r w:rsidR="007E0400" w:rsidRPr="007E0400">
        <w:rPr>
          <w:rFonts w:ascii="Times New Roman" w:hAnsi="Times New Roman" w:cs="Times New Roman"/>
          <w:iCs/>
          <w:color w:val="000000" w:themeColor="text1"/>
          <w:sz w:val="26"/>
          <w:szCs w:val="26"/>
        </w:rPr>
        <w:t>Lan</w:t>
      </w:r>
      <w:proofErr w:type="gramEnd"/>
      <w:r>
        <w:rPr>
          <w:rFonts w:ascii="Times New Roman" w:hAnsi="Times New Roman" w:cs="Times New Roman"/>
          <w:iCs/>
          <w:color w:val="000000" w:themeColor="text1"/>
          <w:sz w:val="26"/>
          <w:szCs w:val="26"/>
        </w:rPr>
        <w:t>, đánh dấu sự mở rộng hơn nữa địa bàn kinh doanh của Uber.</w:t>
      </w:r>
    </w:p>
    <w:p w:rsidR="006631FA" w:rsidRDefault="007E0400" w:rsidP="007E0400">
      <w:pPr>
        <w:spacing w:line="312" w:lineRule="auto"/>
        <w:ind w:firstLine="720"/>
        <w:jc w:val="both"/>
        <w:rPr>
          <w:rFonts w:ascii="Times New Roman" w:hAnsi="Times New Roman" w:cs="Times New Roman"/>
          <w:iCs/>
          <w:color w:val="000000" w:themeColor="text1"/>
          <w:sz w:val="26"/>
          <w:szCs w:val="26"/>
        </w:rPr>
      </w:pPr>
      <w:proofErr w:type="gramStart"/>
      <w:r w:rsidRPr="007E0400">
        <w:rPr>
          <w:rFonts w:ascii="Times New Roman" w:hAnsi="Times New Roman" w:cs="Times New Roman"/>
          <w:iCs/>
          <w:color w:val="000000" w:themeColor="text1"/>
          <w:sz w:val="26"/>
          <w:szCs w:val="26"/>
        </w:rPr>
        <w:t xml:space="preserve">Uber dự kiến sẽ nộp hồ sơ cho đợt chào bán </w:t>
      </w:r>
      <w:r w:rsidR="005B20A1">
        <w:rPr>
          <w:rFonts w:ascii="Times New Roman" w:hAnsi="Times New Roman" w:cs="Times New Roman"/>
          <w:iCs/>
          <w:color w:val="000000" w:themeColor="text1"/>
          <w:sz w:val="26"/>
          <w:szCs w:val="26"/>
        </w:rPr>
        <w:t>cổ phiếu lần đầu ra công chúng (IPO)</w:t>
      </w:r>
      <w:r w:rsidRPr="007E0400">
        <w:rPr>
          <w:rFonts w:ascii="Times New Roman" w:hAnsi="Times New Roman" w:cs="Times New Roman"/>
          <w:iCs/>
          <w:color w:val="000000" w:themeColor="text1"/>
          <w:sz w:val="26"/>
          <w:szCs w:val="26"/>
        </w:rPr>
        <w:t xml:space="preserve"> vào tháng.</w:t>
      </w:r>
      <w:proofErr w:type="gramEnd"/>
      <w:r w:rsidRPr="007E0400">
        <w:rPr>
          <w:rFonts w:ascii="Times New Roman" w:hAnsi="Times New Roman" w:cs="Times New Roman"/>
          <w:iCs/>
          <w:color w:val="000000" w:themeColor="text1"/>
          <w:sz w:val="26"/>
          <w:szCs w:val="26"/>
        </w:rPr>
        <w:t xml:space="preserve"> Uber Freight, kết nối các tài xế </w:t>
      </w:r>
      <w:proofErr w:type="gramStart"/>
      <w:r w:rsidRPr="007E0400">
        <w:rPr>
          <w:rFonts w:ascii="Times New Roman" w:hAnsi="Times New Roman" w:cs="Times New Roman"/>
          <w:iCs/>
          <w:color w:val="000000" w:themeColor="text1"/>
          <w:sz w:val="26"/>
          <w:szCs w:val="26"/>
        </w:rPr>
        <w:t>xe</w:t>
      </w:r>
      <w:proofErr w:type="gramEnd"/>
      <w:r w:rsidRPr="007E0400">
        <w:rPr>
          <w:rFonts w:ascii="Times New Roman" w:hAnsi="Times New Roman" w:cs="Times New Roman"/>
          <w:iCs/>
          <w:color w:val="000000" w:themeColor="text1"/>
          <w:sz w:val="26"/>
          <w:szCs w:val="26"/>
        </w:rPr>
        <w:t xml:space="preserve"> tải với việc giao hàng, có thể sẽ được định vị là một cơ hội tăng trưởng quan trọng, bên cạnh việc cung cấp thực phẩm, xe đạp điện và xe tự hành.</w:t>
      </w:r>
    </w:p>
    <w:p w:rsidR="00F705AA" w:rsidRDefault="00F705AA" w:rsidP="007E0400">
      <w:pPr>
        <w:spacing w:line="312" w:lineRule="auto"/>
        <w:ind w:firstLine="720"/>
        <w:jc w:val="both"/>
        <w:rPr>
          <w:rStyle w:val="Emphasis"/>
          <w:rFonts w:ascii="Times New Roman" w:hAnsi="Times New Roman" w:cs="Times New Roman"/>
          <w:i w:val="0"/>
          <w:color w:val="000000" w:themeColor="text1"/>
          <w:sz w:val="26"/>
          <w:szCs w:val="26"/>
        </w:rPr>
      </w:pPr>
      <w:proofErr w:type="gramStart"/>
      <w:r>
        <w:rPr>
          <w:rStyle w:val="Emphasis"/>
          <w:rFonts w:ascii="Times New Roman" w:hAnsi="Times New Roman" w:cs="Times New Roman"/>
          <w:i w:val="0"/>
          <w:color w:val="000000" w:themeColor="text1"/>
          <w:sz w:val="26"/>
          <w:szCs w:val="26"/>
        </w:rPr>
        <w:t>Việc áp dụng công nghệ mới có thể giúp mảng</w:t>
      </w:r>
      <w:r w:rsidR="007E0400" w:rsidRPr="007E0400">
        <w:rPr>
          <w:rStyle w:val="Emphasis"/>
          <w:rFonts w:ascii="Times New Roman" w:hAnsi="Times New Roman" w:cs="Times New Roman"/>
          <w:i w:val="0"/>
          <w:color w:val="000000" w:themeColor="text1"/>
          <w:sz w:val="26"/>
          <w:szCs w:val="26"/>
        </w:rPr>
        <w:t xml:space="preserve"> kinh doanh vận tải</w:t>
      </w:r>
      <w:r>
        <w:rPr>
          <w:rStyle w:val="Emphasis"/>
          <w:rFonts w:ascii="Times New Roman" w:hAnsi="Times New Roman" w:cs="Times New Roman"/>
          <w:i w:val="0"/>
          <w:color w:val="000000" w:themeColor="text1"/>
          <w:sz w:val="26"/>
          <w:szCs w:val="26"/>
        </w:rPr>
        <w:t xml:space="preserve"> và giao nhận</w:t>
      </w:r>
      <w:r w:rsidR="007E0400" w:rsidRPr="007E0400">
        <w:rPr>
          <w:rStyle w:val="Emphasis"/>
          <w:rFonts w:ascii="Times New Roman" w:hAnsi="Times New Roman" w:cs="Times New Roman"/>
          <w:i w:val="0"/>
          <w:color w:val="000000" w:themeColor="text1"/>
          <w:sz w:val="26"/>
          <w:szCs w:val="26"/>
        </w:rPr>
        <w:t xml:space="preserve"> quốc tế của</w:t>
      </w:r>
      <w:r w:rsidR="003F320D">
        <w:rPr>
          <w:rStyle w:val="Emphasis"/>
          <w:rFonts w:ascii="Times New Roman" w:hAnsi="Times New Roman" w:cs="Times New Roman"/>
          <w:i w:val="0"/>
          <w:color w:val="000000" w:themeColor="text1"/>
          <w:sz w:val="26"/>
          <w:szCs w:val="26"/>
        </w:rPr>
        <w:t xml:space="preserve"> công ty</w:t>
      </w:r>
      <w:r w:rsidR="007E0400" w:rsidRPr="007E0400">
        <w:rPr>
          <w:rStyle w:val="Emphasis"/>
          <w:rFonts w:ascii="Times New Roman" w:hAnsi="Times New Roman" w:cs="Times New Roman"/>
          <w:i w:val="0"/>
          <w:color w:val="000000" w:themeColor="text1"/>
          <w:sz w:val="26"/>
          <w:szCs w:val="26"/>
        </w:rPr>
        <w:t xml:space="preserve"> Uber</w:t>
      </w:r>
      <w:r>
        <w:rPr>
          <w:rStyle w:val="Emphasis"/>
          <w:rFonts w:ascii="Times New Roman" w:hAnsi="Times New Roman" w:cs="Times New Roman"/>
          <w:i w:val="0"/>
          <w:color w:val="000000" w:themeColor="text1"/>
          <w:sz w:val="26"/>
          <w:szCs w:val="26"/>
        </w:rPr>
        <w:t xml:space="preserve"> được thực hiện nhuần nhuyễn ở nhiều thị trường khác nhau, trong đó có một phần quan trọng là thương mại xuyên biên giới.</w:t>
      </w:r>
      <w:proofErr w:type="gramEnd"/>
      <w:r>
        <w:rPr>
          <w:rStyle w:val="Emphasis"/>
          <w:rFonts w:ascii="Times New Roman" w:hAnsi="Times New Roman" w:cs="Times New Roman"/>
          <w:i w:val="0"/>
          <w:color w:val="000000" w:themeColor="text1"/>
          <w:sz w:val="26"/>
          <w:szCs w:val="26"/>
        </w:rPr>
        <w:t xml:space="preserve"> Mạng lưới công nghệ có thể giúp Uber điều phối các </w:t>
      </w:r>
      <w:proofErr w:type="gramStart"/>
      <w:r>
        <w:rPr>
          <w:rStyle w:val="Emphasis"/>
          <w:rFonts w:ascii="Times New Roman" w:hAnsi="Times New Roman" w:cs="Times New Roman"/>
          <w:i w:val="0"/>
          <w:color w:val="000000" w:themeColor="text1"/>
          <w:sz w:val="26"/>
          <w:szCs w:val="26"/>
        </w:rPr>
        <w:t>xe</w:t>
      </w:r>
      <w:proofErr w:type="gramEnd"/>
      <w:r>
        <w:rPr>
          <w:rStyle w:val="Emphasis"/>
          <w:rFonts w:ascii="Times New Roman" w:hAnsi="Times New Roman" w:cs="Times New Roman"/>
          <w:i w:val="0"/>
          <w:color w:val="000000" w:themeColor="text1"/>
          <w:sz w:val="26"/>
          <w:szCs w:val="26"/>
        </w:rPr>
        <w:t xml:space="preserve"> tải trên toàn lãnh thổ châu Âu.</w:t>
      </w:r>
    </w:p>
    <w:p w:rsidR="007E0400" w:rsidRPr="004A6BE8" w:rsidRDefault="007E0400" w:rsidP="007E0400">
      <w:pPr>
        <w:spacing w:line="312" w:lineRule="auto"/>
        <w:ind w:firstLine="720"/>
        <w:jc w:val="both"/>
        <w:rPr>
          <w:rStyle w:val="Emphasis"/>
          <w:rFonts w:ascii="Times New Roman" w:hAnsi="Times New Roman" w:cs="Times New Roman"/>
          <w:i w:val="0"/>
          <w:color w:val="000000" w:themeColor="text1"/>
          <w:sz w:val="26"/>
          <w:szCs w:val="26"/>
        </w:rPr>
      </w:pPr>
      <w:r w:rsidRPr="007E0400">
        <w:rPr>
          <w:rStyle w:val="Emphasis"/>
          <w:rFonts w:ascii="Times New Roman" w:hAnsi="Times New Roman" w:cs="Times New Roman"/>
          <w:i w:val="0"/>
          <w:color w:val="000000" w:themeColor="text1"/>
          <w:sz w:val="26"/>
          <w:szCs w:val="26"/>
        </w:rPr>
        <w:t xml:space="preserve">Theo chiến lược triển khai tương tự được sử dụng ở Hoa Kỳ, Uber Freight ban đầu sẽ làm việc trực tiếp với các hãng vận chuyển, điều phối viên và tài xế để điều phối các lô hàng. </w:t>
      </w:r>
      <w:proofErr w:type="gramStart"/>
      <w:r w:rsidRPr="007E0400">
        <w:rPr>
          <w:rStyle w:val="Emphasis"/>
          <w:rFonts w:ascii="Times New Roman" w:hAnsi="Times New Roman" w:cs="Times New Roman"/>
          <w:i w:val="0"/>
          <w:color w:val="000000" w:themeColor="text1"/>
          <w:sz w:val="26"/>
          <w:szCs w:val="26"/>
        </w:rPr>
        <w:t xml:space="preserve">Sau đó, một khi công ty thiết lập một mạng và một hệ thống, </w:t>
      </w:r>
      <w:r w:rsidR="00F705AA">
        <w:rPr>
          <w:rStyle w:val="Emphasis"/>
          <w:rFonts w:ascii="Times New Roman" w:hAnsi="Times New Roman" w:cs="Times New Roman"/>
          <w:i w:val="0"/>
          <w:color w:val="000000" w:themeColor="text1"/>
          <w:sz w:val="26"/>
          <w:szCs w:val="26"/>
        </w:rPr>
        <w:t xml:space="preserve">các dịch vụ của họ sẽ </w:t>
      </w:r>
      <w:r w:rsidRPr="007E0400">
        <w:rPr>
          <w:rStyle w:val="Emphasis"/>
          <w:rFonts w:ascii="Times New Roman" w:hAnsi="Times New Roman" w:cs="Times New Roman"/>
          <w:i w:val="0"/>
          <w:color w:val="000000" w:themeColor="text1"/>
          <w:sz w:val="26"/>
          <w:szCs w:val="26"/>
        </w:rPr>
        <w:t xml:space="preserve">phổ biến rộng rãi hơn bằng cách </w:t>
      </w:r>
      <w:r w:rsidR="00F705AA">
        <w:rPr>
          <w:rStyle w:val="Emphasis"/>
          <w:rFonts w:ascii="Times New Roman" w:hAnsi="Times New Roman" w:cs="Times New Roman"/>
          <w:i w:val="0"/>
          <w:color w:val="000000" w:themeColor="text1"/>
          <w:sz w:val="26"/>
          <w:szCs w:val="26"/>
        </w:rPr>
        <w:t>cung cấp ứng dụng công nghệ cho các bên liên quan trong chuỗi cung ứng</w:t>
      </w:r>
      <w:r w:rsidRPr="007E0400">
        <w:rPr>
          <w:rStyle w:val="Emphasis"/>
          <w:rFonts w:ascii="Times New Roman" w:hAnsi="Times New Roman" w:cs="Times New Roman"/>
          <w:i w:val="0"/>
          <w:color w:val="000000" w:themeColor="text1"/>
          <w:sz w:val="26"/>
          <w:szCs w:val="26"/>
        </w:rPr>
        <w:t>.</w:t>
      </w:r>
      <w:proofErr w:type="gramEnd"/>
    </w:p>
    <w:p w:rsidR="00866342" w:rsidRPr="002130C3" w:rsidRDefault="0007459B" w:rsidP="00866342">
      <w:pPr>
        <w:pStyle w:val="ListParagraph"/>
        <w:numPr>
          <w:ilvl w:val="1"/>
          <w:numId w:val="1"/>
        </w:numPr>
        <w:spacing w:line="312" w:lineRule="auto"/>
        <w:jc w:val="both"/>
        <w:outlineLvl w:val="1"/>
        <w:rPr>
          <w:rStyle w:val="Emphasis"/>
          <w:rFonts w:ascii="Times New Roman" w:hAnsi="Times New Roman" w:cs="Times New Roman"/>
          <w:b/>
          <w:color w:val="000000" w:themeColor="text1"/>
          <w:sz w:val="26"/>
          <w:szCs w:val="26"/>
        </w:rPr>
      </w:pPr>
      <w:bookmarkStart w:id="7" w:name="_Toc5972867"/>
      <w:r w:rsidRPr="002130C3">
        <w:rPr>
          <w:rStyle w:val="Emphasis"/>
          <w:rFonts w:ascii="Times New Roman" w:hAnsi="Times New Roman" w:cs="Times New Roman"/>
          <w:b/>
          <w:color w:val="000000" w:themeColor="text1"/>
          <w:sz w:val="26"/>
          <w:szCs w:val="26"/>
        </w:rPr>
        <w:t xml:space="preserve">Vận chuyển đường </w:t>
      </w:r>
      <w:r w:rsidR="00C12B6C" w:rsidRPr="002130C3">
        <w:rPr>
          <w:rStyle w:val="Emphasis"/>
          <w:rFonts w:ascii="Times New Roman" w:hAnsi="Times New Roman" w:cs="Times New Roman"/>
          <w:b/>
          <w:color w:val="000000" w:themeColor="text1"/>
          <w:sz w:val="26"/>
          <w:szCs w:val="26"/>
        </w:rPr>
        <w:t xml:space="preserve">thủy </w:t>
      </w:r>
      <w:r w:rsidR="00C977FC" w:rsidRPr="002130C3">
        <w:rPr>
          <w:rStyle w:val="Emphasis"/>
          <w:rFonts w:ascii="Times New Roman" w:hAnsi="Times New Roman" w:cs="Times New Roman"/>
          <w:b/>
          <w:color w:val="000000" w:themeColor="text1"/>
          <w:sz w:val="26"/>
          <w:szCs w:val="26"/>
        </w:rPr>
        <w:t>và</w:t>
      </w:r>
      <w:bookmarkStart w:id="8" w:name="_Toc513207716"/>
      <w:r w:rsidR="00C47F1C" w:rsidRPr="002130C3">
        <w:rPr>
          <w:rStyle w:val="Emphasis"/>
          <w:rFonts w:ascii="Times New Roman" w:hAnsi="Times New Roman" w:cs="Times New Roman"/>
          <w:b/>
          <w:color w:val="000000" w:themeColor="text1"/>
          <w:sz w:val="26"/>
          <w:szCs w:val="26"/>
        </w:rPr>
        <w:t xml:space="preserve"> cảng</w:t>
      </w:r>
      <w:bookmarkEnd w:id="7"/>
    </w:p>
    <w:p w:rsidR="00C12B6C" w:rsidRPr="002130C3" w:rsidRDefault="00C12B6C" w:rsidP="00C12B6C">
      <w:pPr>
        <w:pStyle w:val="NormalWeb"/>
        <w:numPr>
          <w:ilvl w:val="2"/>
          <w:numId w:val="1"/>
        </w:numPr>
        <w:spacing w:before="0" w:beforeAutospacing="0" w:after="0" w:afterAutospacing="0" w:line="312" w:lineRule="auto"/>
        <w:jc w:val="both"/>
        <w:textAlignment w:val="baseline"/>
        <w:rPr>
          <w:rStyle w:val="Emphasis"/>
          <w:b/>
          <w:iCs w:val="0"/>
          <w:color w:val="000000" w:themeColor="text1"/>
          <w:sz w:val="26"/>
          <w:szCs w:val="26"/>
        </w:rPr>
      </w:pPr>
      <w:r w:rsidRPr="002130C3">
        <w:rPr>
          <w:rStyle w:val="Emphasis"/>
          <w:b/>
          <w:iCs w:val="0"/>
          <w:color w:val="000000" w:themeColor="text1"/>
          <w:sz w:val="26"/>
          <w:szCs w:val="26"/>
        </w:rPr>
        <w:t>Hàng hải:</w:t>
      </w:r>
    </w:p>
    <w:p w:rsidR="00887E58" w:rsidRPr="00887E58" w:rsidRDefault="00887E58" w:rsidP="00887E58">
      <w:pPr>
        <w:pStyle w:val="NormalWeb"/>
        <w:shd w:val="clear" w:color="auto" w:fill="FFFFFF"/>
        <w:spacing w:before="270" w:after="270" w:line="312" w:lineRule="auto"/>
        <w:ind w:firstLine="720"/>
        <w:jc w:val="both"/>
        <w:textAlignment w:val="baseline"/>
        <w:rPr>
          <w:iCs/>
          <w:color w:val="000000" w:themeColor="text1"/>
          <w:sz w:val="26"/>
          <w:szCs w:val="26"/>
        </w:rPr>
      </w:pPr>
      <w:proofErr w:type="gramStart"/>
      <w:r>
        <w:rPr>
          <w:rStyle w:val="Emphasis"/>
          <w:i w:val="0"/>
          <w:color w:val="000000" w:themeColor="text1"/>
          <w:sz w:val="26"/>
          <w:szCs w:val="26"/>
        </w:rPr>
        <w:lastRenderedPageBreak/>
        <w:t>Các</w:t>
      </w:r>
      <w:r w:rsidRPr="00887E58">
        <w:rPr>
          <w:rFonts w:eastAsiaTheme="minorEastAsia"/>
          <w:iCs/>
          <w:color w:val="000000" w:themeColor="text1"/>
          <w:sz w:val="26"/>
          <w:szCs w:val="26"/>
        </w:rPr>
        <w:t xml:space="preserve"> hãng có hàng chạy tuyến Á - Âu phải tăng mức phụ phí nhiên liệu lên thêm 40% để đạt được kết quả tài chính khả quan, con số này cho hàng đi trên tuyến xuyên Thái Bình Dương là 33%.</w:t>
      </w:r>
      <w:proofErr w:type="gramEnd"/>
    </w:p>
    <w:p w:rsidR="00887E58" w:rsidRDefault="00887E58" w:rsidP="00887E58">
      <w:pPr>
        <w:spacing w:line="312" w:lineRule="auto"/>
        <w:ind w:firstLine="720"/>
        <w:jc w:val="both"/>
        <w:rPr>
          <w:rFonts w:ascii="Times New Roman" w:hAnsi="Times New Roman" w:cs="Times New Roman"/>
          <w:iCs/>
          <w:color w:val="000000" w:themeColor="text1"/>
          <w:sz w:val="26"/>
          <w:szCs w:val="26"/>
        </w:rPr>
      </w:pPr>
      <w:r>
        <w:rPr>
          <w:rFonts w:ascii="Times New Roman" w:hAnsi="Times New Roman" w:cs="Times New Roman"/>
          <w:iCs/>
          <w:color w:val="000000" w:themeColor="text1"/>
          <w:sz w:val="26"/>
          <w:szCs w:val="26"/>
        </w:rPr>
        <w:t xml:space="preserve">Thời gian gần đây, </w:t>
      </w:r>
      <w:r w:rsidRPr="00887E58">
        <w:rPr>
          <w:rFonts w:ascii="Times New Roman" w:hAnsi="Times New Roman" w:cs="Times New Roman"/>
          <w:iCs/>
          <w:color w:val="000000" w:themeColor="text1"/>
          <w:sz w:val="26"/>
          <w:szCs w:val="26"/>
        </w:rPr>
        <w:t xml:space="preserve">các hãng tàu </w:t>
      </w:r>
      <w:r>
        <w:rPr>
          <w:rFonts w:ascii="Times New Roman" w:hAnsi="Times New Roman" w:cs="Times New Roman"/>
          <w:iCs/>
          <w:color w:val="000000" w:themeColor="text1"/>
          <w:sz w:val="26"/>
          <w:szCs w:val="26"/>
        </w:rPr>
        <w:t>đã</w:t>
      </w:r>
      <w:r w:rsidRPr="00887E58">
        <w:rPr>
          <w:rFonts w:ascii="Times New Roman" w:hAnsi="Times New Roman" w:cs="Times New Roman"/>
          <w:iCs/>
          <w:color w:val="000000" w:themeColor="text1"/>
          <w:sz w:val="26"/>
          <w:szCs w:val="26"/>
        </w:rPr>
        <w:t xml:space="preserve"> triển khai nhiều công nghệ mới để vận chuyển hàng hóa nhanh hơn và dịch chuyển sang sử dụng các tàu không ngườ</w:t>
      </w:r>
      <w:r>
        <w:rPr>
          <w:rFonts w:ascii="Times New Roman" w:hAnsi="Times New Roman" w:cs="Times New Roman"/>
          <w:iCs/>
          <w:color w:val="000000" w:themeColor="text1"/>
          <w:sz w:val="26"/>
          <w:szCs w:val="26"/>
        </w:rPr>
        <w:t>i lái để giảm chi phí và rủi ro cướp biển.</w:t>
      </w:r>
      <w:r w:rsidRPr="00887E58">
        <w:rPr>
          <w:rFonts w:ascii="Times New Roman" w:hAnsi="Times New Roman" w:cs="Times New Roman"/>
          <w:iCs/>
          <w:color w:val="000000" w:themeColor="text1"/>
          <w:sz w:val="26"/>
          <w:szCs w:val="26"/>
        </w:rPr>
        <w:t xml:space="preserve"> </w:t>
      </w:r>
      <w:r>
        <w:rPr>
          <w:rFonts w:ascii="Times New Roman" w:hAnsi="Times New Roman" w:cs="Times New Roman"/>
          <w:iCs/>
          <w:color w:val="000000" w:themeColor="text1"/>
          <w:sz w:val="26"/>
          <w:szCs w:val="26"/>
        </w:rPr>
        <w:t xml:space="preserve"> Nhưng cạnh tranh về công nghệ cũng đồng nghĩa với việc sụt giảm </w:t>
      </w:r>
      <w:proofErr w:type="gramStart"/>
      <w:r>
        <w:rPr>
          <w:rFonts w:ascii="Times New Roman" w:hAnsi="Times New Roman" w:cs="Times New Roman"/>
          <w:iCs/>
          <w:color w:val="000000" w:themeColor="text1"/>
          <w:sz w:val="26"/>
          <w:szCs w:val="26"/>
        </w:rPr>
        <w:t>lao</w:t>
      </w:r>
      <w:proofErr w:type="gramEnd"/>
      <w:r>
        <w:rPr>
          <w:rFonts w:ascii="Times New Roman" w:hAnsi="Times New Roman" w:cs="Times New Roman"/>
          <w:iCs/>
          <w:color w:val="000000" w:themeColor="text1"/>
          <w:sz w:val="26"/>
          <w:szCs w:val="26"/>
        </w:rPr>
        <w:t xml:space="preserve"> động trong ngành và số lượng doanh nghiệp trong lĩnh vực này tại châu Âu sẽ giảm đi. </w:t>
      </w:r>
    </w:p>
    <w:p w:rsidR="00887E58" w:rsidRPr="00887E58" w:rsidRDefault="00887E58" w:rsidP="00887E58">
      <w:pPr>
        <w:spacing w:line="312" w:lineRule="auto"/>
        <w:ind w:firstLine="720"/>
        <w:jc w:val="both"/>
        <w:rPr>
          <w:rFonts w:ascii="Times New Roman" w:hAnsi="Times New Roman" w:cs="Times New Roman"/>
          <w:iCs/>
          <w:color w:val="000000" w:themeColor="text1"/>
          <w:sz w:val="26"/>
          <w:szCs w:val="26"/>
        </w:rPr>
      </w:pPr>
      <w:proofErr w:type="gramStart"/>
      <w:r w:rsidRPr="00887E58">
        <w:rPr>
          <w:rFonts w:ascii="Times New Roman" w:hAnsi="Times New Roman" w:cs="Times New Roman"/>
          <w:iCs/>
          <w:color w:val="000000" w:themeColor="text1"/>
          <w:sz w:val="26"/>
          <w:szCs w:val="26"/>
        </w:rPr>
        <w:t>Hãng dịch vụ môi giới tàu biển Braemar ACM có trụ sở tại Luân Đôn, Anh ước tính lượng cầu dịch vụ vận chuyển container đường biển sẽ tăng khoảng 2-3% mỗi năm trong vòng 4 năm tới.</w:t>
      </w:r>
      <w:proofErr w:type="gramEnd"/>
      <w:r w:rsidRPr="00887E58">
        <w:rPr>
          <w:rFonts w:ascii="Times New Roman" w:hAnsi="Times New Roman" w:cs="Times New Roman"/>
          <w:iCs/>
          <w:color w:val="000000" w:themeColor="text1"/>
          <w:sz w:val="26"/>
          <w:szCs w:val="26"/>
        </w:rPr>
        <w:t xml:space="preserve"> </w:t>
      </w:r>
      <w:proofErr w:type="gramStart"/>
      <w:r w:rsidRPr="00887E58">
        <w:rPr>
          <w:rFonts w:ascii="Times New Roman" w:hAnsi="Times New Roman" w:cs="Times New Roman"/>
          <w:iCs/>
          <w:color w:val="000000" w:themeColor="text1"/>
          <w:sz w:val="26"/>
          <w:szCs w:val="26"/>
        </w:rPr>
        <w:t>Trong khi đó, quy mô sức chở đội tàu container lại tăng đến 5% hàng năm.</w:t>
      </w:r>
      <w:proofErr w:type="gramEnd"/>
      <w:r w:rsidRPr="00887E58">
        <w:rPr>
          <w:rFonts w:ascii="Times New Roman" w:hAnsi="Times New Roman" w:cs="Times New Roman"/>
          <w:iCs/>
          <w:color w:val="000000" w:themeColor="text1"/>
          <w:sz w:val="26"/>
          <w:szCs w:val="26"/>
        </w:rPr>
        <w:t xml:space="preserve"> </w:t>
      </w:r>
      <w:r>
        <w:rPr>
          <w:rFonts w:ascii="Times New Roman" w:hAnsi="Times New Roman" w:cs="Times New Roman"/>
          <w:iCs/>
          <w:color w:val="000000" w:themeColor="text1"/>
          <w:sz w:val="26"/>
          <w:szCs w:val="26"/>
        </w:rPr>
        <w:t xml:space="preserve"> </w:t>
      </w:r>
      <w:proofErr w:type="gramStart"/>
      <w:r>
        <w:rPr>
          <w:rFonts w:ascii="Times New Roman" w:hAnsi="Times New Roman" w:cs="Times New Roman"/>
          <w:iCs/>
          <w:color w:val="000000" w:themeColor="text1"/>
          <w:sz w:val="26"/>
          <w:szCs w:val="26"/>
        </w:rPr>
        <w:t xml:space="preserve">Các hãng tàu lớn, ví dụ như Mearsk cũng đã đưa vào hoạt động các siêu tàu với quy mô lớn, </w:t>
      </w:r>
      <w:r w:rsidRPr="00887E58">
        <w:rPr>
          <w:rFonts w:ascii="Times New Roman" w:hAnsi="Times New Roman" w:cs="Times New Roman"/>
          <w:iCs/>
          <w:color w:val="000000" w:themeColor="text1"/>
          <w:sz w:val="26"/>
          <w:szCs w:val="26"/>
        </w:rPr>
        <w:t>có khả năng chuyên chở đến 22.000 container mỗi tàu.</w:t>
      </w:r>
      <w:proofErr w:type="gramEnd"/>
    </w:p>
    <w:p w:rsidR="00887E58" w:rsidRPr="00887E58" w:rsidRDefault="00887E58" w:rsidP="00887E58">
      <w:pPr>
        <w:spacing w:line="312" w:lineRule="auto"/>
        <w:ind w:firstLine="720"/>
        <w:jc w:val="both"/>
        <w:rPr>
          <w:rFonts w:ascii="Times New Roman" w:hAnsi="Times New Roman" w:cs="Times New Roman"/>
        </w:rPr>
      </w:pPr>
      <w:proofErr w:type="gramStart"/>
      <w:r w:rsidRPr="00887E58">
        <w:rPr>
          <w:rFonts w:ascii="Times New Roman" w:hAnsi="Times New Roman" w:cs="Times New Roman"/>
          <w:iCs/>
          <w:color w:val="000000" w:themeColor="text1"/>
          <w:sz w:val="26"/>
          <w:szCs w:val="26"/>
        </w:rPr>
        <w:t>Tuy nhiên, lượng hàng vận chuyển lại không tăng như kỳ vọng</w:t>
      </w:r>
      <w:r>
        <w:rPr>
          <w:rFonts w:ascii="Times New Roman" w:hAnsi="Times New Roman" w:cs="Times New Roman"/>
          <w:iCs/>
          <w:color w:val="000000" w:themeColor="text1"/>
          <w:sz w:val="26"/>
          <w:szCs w:val="26"/>
        </w:rPr>
        <w:t xml:space="preserve"> dẫn đến trình trạng</w:t>
      </w:r>
      <w:r w:rsidRPr="00887E58">
        <w:rPr>
          <w:rFonts w:ascii="Times New Roman" w:hAnsi="Times New Roman" w:cs="Times New Roman"/>
          <w:iCs/>
          <w:color w:val="000000" w:themeColor="text1"/>
          <w:sz w:val="26"/>
          <w:szCs w:val="26"/>
        </w:rPr>
        <w:t xml:space="preserve"> các hãng tàu lại phải nỗ lực để lấp đầy hàng các siêu tàu này để bù đắp cho chi phí vốn rất lớn mà họ đã bỏ</w:t>
      </w:r>
      <w:r>
        <w:rPr>
          <w:rFonts w:ascii="Times New Roman" w:hAnsi="Times New Roman" w:cs="Times New Roman"/>
          <w:iCs/>
          <w:color w:val="000000" w:themeColor="text1"/>
          <w:sz w:val="26"/>
          <w:szCs w:val="26"/>
        </w:rPr>
        <w:t xml:space="preserve"> ra.</w:t>
      </w:r>
      <w:proofErr w:type="gramEnd"/>
      <w:r>
        <w:rPr>
          <w:rFonts w:ascii="Times New Roman" w:hAnsi="Times New Roman" w:cs="Times New Roman"/>
          <w:iCs/>
          <w:color w:val="000000" w:themeColor="text1"/>
          <w:sz w:val="26"/>
          <w:szCs w:val="26"/>
        </w:rPr>
        <w:t xml:space="preserve"> </w:t>
      </w:r>
      <w:proofErr w:type="gramStart"/>
      <w:r>
        <w:rPr>
          <w:rFonts w:ascii="Times New Roman" w:hAnsi="Times New Roman" w:cs="Times New Roman"/>
          <w:iCs/>
          <w:color w:val="000000" w:themeColor="text1"/>
          <w:sz w:val="26"/>
          <w:szCs w:val="26"/>
        </w:rPr>
        <w:t>Chính điều này lại gây ra những tổn thất lớn cho chuỗi cung ứng và các chủ hàng.</w:t>
      </w:r>
      <w:proofErr w:type="gramEnd"/>
      <w:r>
        <w:rPr>
          <w:rFonts w:ascii="Times New Roman" w:hAnsi="Times New Roman" w:cs="Times New Roman"/>
          <w:iCs/>
          <w:color w:val="000000" w:themeColor="text1"/>
          <w:sz w:val="26"/>
          <w:szCs w:val="26"/>
        </w:rPr>
        <w:t xml:space="preserve"> </w:t>
      </w:r>
      <w:proofErr w:type="gramStart"/>
      <w:r>
        <w:rPr>
          <w:rFonts w:ascii="Times New Roman" w:hAnsi="Times New Roman" w:cs="Times New Roman"/>
          <w:iCs/>
          <w:color w:val="000000" w:themeColor="text1"/>
          <w:sz w:val="26"/>
          <w:szCs w:val="26"/>
        </w:rPr>
        <w:t>Thực vậy, do c</w:t>
      </w:r>
      <w:r w:rsidRPr="00887E58">
        <w:rPr>
          <w:rFonts w:ascii="Times New Roman" w:hAnsi="Times New Roman" w:cs="Times New Roman"/>
          <w:iCs/>
          <w:color w:val="000000" w:themeColor="text1"/>
          <w:sz w:val="26"/>
          <w:szCs w:val="26"/>
        </w:rPr>
        <w:t>ác hãng tàu phải cắt giảm những chuyến dịch vụ hàng tuần để dồn tối đa hàng có thể vào từng tàu, điều này dẫn đến việc con tàu sẽ ghé ít cảng hơn và khâu giao hàng có thể bị chậm trễ.</w:t>
      </w:r>
      <w:proofErr w:type="gramEnd"/>
    </w:p>
    <w:p w:rsidR="00F53672" w:rsidRPr="00AA7378" w:rsidRDefault="00C12B6C" w:rsidP="00AA7378">
      <w:pPr>
        <w:pStyle w:val="NormalWeb"/>
        <w:numPr>
          <w:ilvl w:val="2"/>
          <w:numId w:val="1"/>
        </w:numPr>
        <w:spacing w:before="0" w:beforeAutospacing="0" w:after="0" w:afterAutospacing="0" w:line="312" w:lineRule="auto"/>
        <w:jc w:val="both"/>
        <w:textAlignment w:val="baseline"/>
        <w:rPr>
          <w:rStyle w:val="Emphasis"/>
          <w:b/>
          <w:iCs w:val="0"/>
          <w:color w:val="000000" w:themeColor="text1"/>
          <w:sz w:val="26"/>
          <w:szCs w:val="26"/>
        </w:rPr>
      </w:pPr>
      <w:r w:rsidRPr="002130C3">
        <w:rPr>
          <w:rStyle w:val="Emphasis"/>
          <w:b/>
          <w:iCs w:val="0"/>
          <w:color w:val="000000" w:themeColor="text1"/>
          <w:sz w:val="26"/>
          <w:szCs w:val="26"/>
        </w:rPr>
        <w:t>Cảng biển, cảng sông</w:t>
      </w:r>
    </w:p>
    <w:p w:rsidR="00AA7378" w:rsidRPr="00AA7378" w:rsidRDefault="00AA7378" w:rsidP="00F53672">
      <w:pPr>
        <w:pStyle w:val="NormalWeb"/>
        <w:shd w:val="clear" w:color="auto" w:fill="FFFFFF"/>
        <w:spacing w:before="270" w:after="270" w:line="312" w:lineRule="auto"/>
        <w:ind w:firstLine="720"/>
        <w:jc w:val="both"/>
        <w:textAlignment w:val="baseline"/>
        <w:rPr>
          <w:rStyle w:val="Emphasis"/>
          <w:b/>
          <w:color w:val="000000" w:themeColor="text1"/>
          <w:sz w:val="26"/>
          <w:szCs w:val="26"/>
        </w:rPr>
      </w:pPr>
      <w:r w:rsidRPr="00AA7378">
        <w:rPr>
          <w:rStyle w:val="Emphasis"/>
          <w:b/>
          <w:color w:val="000000" w:themeColor="text1"/>
          <w:sz w:val="26"/>
          <w:szCs w:val="26"/>
        </w:rPr>
        <w:t>Các cảng tại EU chuẩn bị cho Brexit</w:t>
      </w:r>
    </w:p>
    <w:p w:rsidR="00F53672" w:rsidRDefault="00F53672" w:rsidP="00F53672">
      <w:pPr>
        <w:pStyle w:val="NormalWeb"/>
        <w:shd w:val="clear" w:color="auto" w:fill="FFFFFF"/>
        <w:spacing w:before="270" w:after="270" w:line="312" w:lineRule="auto"/>
        <w:ind w:firstLine="720"/>
        <w:jc w:val="both"/>
        <w:textAlignment w:val="baseline"/>
        <w:rPr>
          <w:rStyle w:val="Emphasis"/>
          <w:i w:val="0"/>
          <w:color w:val="000000" w:themeColor="text1"/>
          <w:sz w:val="26"/>
          <w:szCs w:val="26"/>
        </w:rPr>
      </w:pPr>
      <w:proofErr w:type="gramStart"/>
      <w:r w:rsidRPr="00F53672">
        <w:rPr>
          <w:rStyle w:val="Emphasis"/>
          <w:i w:val="0"/>
          <w:color w:val="000000" w:themeColor="text1"/>
          <w:sz w:val="26"/>
          <w:szCs w:val="26"/>
        </w:rPr>
        <w:t>Các cản</w:t>
      </w:r>
      <w:r w:rsidR="00F705AA">
        <w:rPr>
          <w:rStyle w:val="Emphasis"/>
          <w:i w:val="0"/>
          <w:color w:val="000000" w:themeColor="text1"/>
          <w:sz w:val="26"/>
          <w:szCs w:val="26"/>
        </w:rPr>
        <w:t xml:space="preserve">g Zeebrugge và Antwerp của Bỉ đang </w:t>
      </w:r>
      <w:r w:rsidRPr="00F53672">
        <w:rPr>
          <w:rStyle w:val="Emphasis"/>
          <w:i w:val="0"/>
          <w:color w:val="000000" w:themeColor="text1"/>
          <w:sz w:val="26"/>
          <w:szCs w:val="26"/>
        </w:rPr>
        <w:t xml:space="preserve">chuẩn bị cho </w:t>
      </w:r>
      <w:r w:rsidR="00F705AA">
        <w:rPr>
          <w:rStyle w:val="Emphasis"/>
          <w:i w:val="0"/>
          <w:color w:val="000000" w:themeColor="text1"/>
          <w:sz w:val="26"/>
          <w:szCs w:val="26"/>
        </w:rPr>
        <w:t>các kịch bản Brexit, trong đó có cả kịch bản xấu nhất.</w:t>
      </w:r>
      <w:proofErr w:type="gramEnd"/>
      <w:r w:rsidR="00F705AA">
        <w:rPr>
          <w:rStyle w:val="Emphasis"/>
          <w:i w:val="0"/>
          <w:color w:val="000000" w:themeColor="text1"/>
          <w:sz w:val="26"/>
          <w:szCs w:val="26"/>
        </w:rPr>
        <w:t xml:space="preserve"> Tuy nhiên, theo</w:t>
      </w:r>
      <w:r w:rsidRPr="00F53672">
        <w:rPr>
          <w:rStyle w:val="Emphasis"/>
          <w:i w:val="0"/>
          <w:color w:val="000000" w:themeColor="text1"/>
          <w:sz w:val="26"/>
          <w:szCs w:val="26"/>
        </w:rPr>
        <w:t xml:space="preserve"> Giám đốc điều hành của cảng Antwerp, </w:t>
      </w:r>
      <w:r w:rsidR="00F705AA">
        <w:rPr>
          <w:rStyle w:val="Emphasis"/>
          <w:i w:val="0"/>
          <w:color w:val="000000" w:themeColor="text1"/>
          <w:sz w:val="26"/>
          <w:szCs w:val="26"/>
        </w:rPr>
        <w:t>h</w:t>
      </w:r>
      <w:r w:rsidR="00AA7378">
        <w:rPr>
          <w:rStyle w:val="Emphasis"/>
          <w:i w:val="0"/>
          <w:color w:val="000000" w:themeColor="text1"/>
          <w:sz w:val="26"/>
          <w:szCs w:val="26"/>
        </w:rPr>
        <w:t>ọ</w:t>
      </w:r>
      <w:r w:rsidRPr="00F53672">
        <w:rPr>
          <w:rStyle w:val="Emphasis"/>
          <w:i w:val="0"/>
          <w:color w:val="000000" w:themeColor="text1"/>
          <w:sz w:val="26"/>
          <w:szCs w:val="26"/>
        </w:rPr>
        <w:t xml:space="preserve"> </w:t>
      </w:r>
      <w:r w:rsidR="00F705AA">
        <w:rPr>
          <w:rStyle w:val="Emphasis"/>
          <w:i w:val="0"/>
          <w:color w:val="000000" w:themeColor="text1"/>
          <w:sz w:val="26"/>
          <w:szCs w:val="26"/>
        </w:rPr>
        <w:t>cần một giai đoạn chuyển tiếp để các bên liên quan làm quen với những thay đổi, n</w:t>
      </w:r>
      <w:r w:rsidRPr="00F53672">
        <w:rPr>
          <w:rStyle w:val="Emphasis"/>
          <w:i w:val="0"/>
          <w:color w:val="000000" w:themeColor="text1"/>
          <w:sz w:val="26"/>
          <w:szCs w:val="26"/>
        </w:rPr>
        <w:t xml:space="preserve">ếu không, sẽ </w:t>
      </w:r>
      <w:r w:rsidR="00F705AA">
        <w:rPr>
          <w:rStyle w:val="Emphasis"/>
          <w:i w:val="0"/>
          <w:color w:val="000000" w:themeColor="text1"/>
          <w:sz w:val="26"/>
          <w:szCs w:val="26"/>
        </w:rPr>
        <w:t>xảy ra tran</w:t>
      </w:r>
      <w:r w:rsidR="008B326C">
        <w:rPr>
          <w:rStyle w:val="Emphasis"/>
          <w:i w:val="0"/>
          <w:color w:val="000000" w:themeColor="text1"/>
          <w:sz w:val="26"/>
          <w:szCs w:val="26"/>
        </w:rPr>
        <w:t xml:space="preserve">h </w:t>
      </w:r>
      <w:r w:rsidR="00F705AA">
        <w:rPr>
          <w:rStyle w:val="Emphasis"/>
          <w:i w:val="0"/>
          <w:color w:val="000000" w:themeColor="text1"/>
          <w:sz w:val="26"/>
          <w:szCs w:val="26"/>
        </w:rPr>
        <w:t>chấp và những tổn thất lớn thuế quan, các quy địn</w:t>
      </w:r>
      <w:r w:rsidR="008B326C">
        <w:rPr>
          <w:rStyle w:val="Emphasis"/>
          <w:i w:val="0"/>
          <w:color w:val="000000" w:themeColor="text1"/>
          <w:sz w:val="26"/>
          <w:szCs w:val="26"/>
        </w:rPr>
        <w:t>h về kiểm tra, giám sát hàng hóa</w:t>
      </w:r>
      <w:r w:rsidR="00F705AA">
        <w:rPr>
          <w:rStyle w:val="Emphasis"/>
          <w:i w:val="0"/>
          <w:color w:val="000000" w:themeColor="text1"/>
          <w:sz w:val="26"/>
          <w:szCs w:val="26"/>
        </w:rPr>
        <w:t>,</w:t>
      </w:r>
      <w:r w:rsidR="008B326C">
        <w:rPr>
          <w:rStyle w:val="Emphasis"/>
          <w:i w:val="0"/>
          <w:color w:val="000000" w:themeColor="text1"/>
          <w:sz w:val="26"/>
          <w:szCs w:val="26"/>
        </w:rPr>
        <w:t xml:space="preserve"> vận đơn,</w:t>
      </w:r>
      <w:r w:rsidR="00F705AA">
        <w:rPr>
          <w:rStyle w:val="Emphasis"/>
          <w:i w:val="0"/>
          <w:color w:val="000000" w:themeColor="text1"/>
          <w:sz w:val="26"/>
          <w:szCs w:val="26"/>
        </w:rPr>
        <w:t xml:space="preserve"> phát hành séc, xử lý các khiếu kiện khiếu nạn</w:t>
      </w:r>
      <w:r w:rsidR="008B326C">
        <w:rPr>
          <w:rStyle w:val="Emphasis"/>
          <w:i w:val="0"/>
          <w:color w:val="000000" w:themeColor="text1"/>
          <w:sz w:val="26"/>
          <w:szCs w:val="26"/>
        </w:rPr>
        <w:t xml:space="preserve"> ở các cảng</w:t>
      </w:r>
      <w:r w:rsidR="00F705AA">
        <w:rPr>
          <w:rStyle w:val="Emphasis"/>
          <w:i w:val="0"/>
          <w:color w:val="000000" w:themeColor="text1"/>
          <w:sz w:val="26"/>
          <w:szCs w:val="26"/>
        </w:rPr>
        <w:t xml:space="preserve"> và thậm chí là nạn quan liêu, tham nhũng</w:t>
      </w:r>
      <w:r w:rsidRPr="00F53672">
        <w:rPr>
          <w:rStyle w:val="Emphasis"/>
          <w:i w:val="0"/>
          <w:color w:val="000000" w:themeColor="text1"/>
          <w:sz w:val="26"/>
          <w:szCs w:val="26"/>
        </w:rPr>
        <w:t>.</w:t>
      </w:r>
    </w:p>
    <w:p w:rsidR="008B326C" w:rsidRDefault="00F53672" w:rsidP="008B326C">
      <w:pPr>
        <w:pStyle w:val="NormalWeb"/>
        <w:shd w:val="clear" w:color="auto" w:fill="FFFFFF"/>
        <w:spacing w:before="270" w:after="270" w:line="312" w:lineRule="auto"/>
        <w:ind w:firstLine="720"/>
        <w:jc w:val="both"/>
        <w:textAlignment w:val="baseline"/>
        <w:rPr>
          <w:rStyle w:val="Emphasis"/>
          <w:i w:val="0"/>
          <w:color w:val="000000" w:themeColor="text1"/>
          <w:sz w:val="26"/>
          <w:szCs w:val="26"/>
        </w:rPr>
      </w:pPr>
      <w:proofErr w:type="gramStart"/>
      <w:r w:rsidRPr="00F53672">
        <w:rPr>
          <w:rStyle w:val="Emphasis"/>
          <w:i w:val="0"/>
          <w:color w:val="000000" w:themeColor="text1"/>
          <w:sz w:val="26"/>
          <w:szCs w:val="26"/>
        </w:rPr>
        <w:lastRenderedPageBreak/>
        <w:t xml:space="preserve">Vương quốc Anh là </w:t>
      </w:r>
      <w:r w:rsidR="008B326C">
        <w:rPr>
          <w:rStyle w:val="Emphasis"/>
          <w:i w:val="0"/>
          <w:color w:val="000000" w:themeColor="text1"/>
          <w:sz w:val="26"/>
          <w:szCs w:val="26"/>
        </w:rPr>
        <w:t>thị trường</w:t>
      </w:r>
      <w:r w:rsidRPr="00F53672">
        <w:rPr>
          <w:rStyle w:val="Emphasis"/>
          <w:i w:val="0"/>
          <w:color w:val="000000" w:themeColor="text1"/>
          <w:sz w:val="26"/>
          <w:szCs w:val="26"/>
        </w:rPr>
        <w:t xml:space="preserve"> thương mại lớn thứ hai của Cảng Antwerp.</w:t>
      </w:r>
      <w:proofErr w:type="gramEnd"/>
      <w:r w:rsidRPr="00F53672">
        <w:rPr>
          <w:rStyle w:val="Emphasis"/>
          <w:i w:val="0"/>
          <w:color w:val="000000" w:themeColor="text1"/>
          <w:sz w:val="26"/>
          <w:szCs w:val="26"/>
        </w:rPr>
        <w:t xml:space="preserve"> </w:t>
      </w:r>
      <w:proofErr w:type="gramStart"/>
      <w:r w:rsidRPr="00F53672">
        <w:rPr>
          <w:rStyle w:val="Emphasis"/>
          <w:i w:val="0"/>
          <w:color w:val="000000" w:themeColor="text1"/>
          <w:sz w:val="26"/>
          <w:szCs w:val="26"/>
        </w:rPr>
        <w:t xml:space="preserve">Mỗi năm, hơn 16 triệu tấn hàng hóa được xử lý giữa cảng </w:t>
      </w:r>
      <w:r w:rsidR="008B326C">
        <w:rPr>
          <w:rStyle w:val="Emphasis"/>
          <w:i w:val="0"/>
          <w:color w:val="000000" w:themeColor="text1"/>
          <w:sz w:val="26"/>
          <w:szCs w:val="26"/>
        </w:rPr>
        <w:t xml:space="preserve">này </w:t>
      </w:r>
      <w:r w:rsidRPr="00F53672">
        <w:rPr>
          <w:rStyle w:val="Emphasis"/>
          <w:i w:val="0"/>
          <w:color w:val="000000" w:themeColor="text1"/>
          <w:sz w:val="26"/>
          <w:szCs w:val="26"/>
        </w:rPr>
        <w:t>và</w:t>
      </w:r>
      <w:r w:rsidR="008B326C">
        <w:rPr>
          <w:rStyle w:val="Emphasis"/>
          <w:i w:val="0"/>
          <w:color w:val="000000" w:themeColor="text1"/>
          <w:sz w:val="26"/>
          <w:szCs w:val="26"/>
        </w:rPr>
        <w:t xml:space="preserve"> các đối tác tại</w:t>
      </w:r>
      <w:r w:rsidRPr="00F53672">
        <w:rPr>
          <w:rStyle w:val="Emphasis"/>
          <w:i w:val="0"/>
          <w:color w:val="000000" w:themeColor="text1"/>
          <w:sz w:val="26"/>
          <w:szCs w:val="26"/>
        </w:rPr>
        <w:t xml:space="preserve"> Vương quốc Anh.</w:t>
      </w:r>
      <w:proofErr w:type="gramEnd"/>
      <w:r w:rsidRPr="00F53672">
        <w:rPr>
          <w:rStyle w:val="Emphasis"/>
          <w:i w:val="0"/>
          <w:color w:val="000000" w:themeColor="text1"/>
          <w:sz w:val="26"/>
          <w:szCs w:val="26"/>
        </w:rPr>
        <w:t xml:space="preserve"> Cảng vụ </w:t>
      </w:r>
      <w:r w:rsidR="008B326C">
        <w:rPr>
          <w:rStyle w:val="Emphasis"/>
          <w:i w:val="0"/>
          <w:color w:val="000000" w:themeColor="text1"/>
          <w:sz w:val="26"/>
          <w:szCs w:val="26"/>
        </w:rPr>
        <w:t>Antwerp</w:t>
      </w:r>
      <w:r w:rsidR="008B326C" w:rsidRPr="00F53672">
        <w:rPr>
          <w:rStyle w:val="Emphasis"/>
          <w:i w:val="0"/>
          <w:color w:val="000000" w:themeColor="text1"/>
          <w:sz w:val="26"/>
          <w:szCs w:val="26"/>
        </w:rPr>
        <w:t xml:space="preserve"> </w:t>
      </w:r>
      <w:r w:rsidRPr="00F53672">
        <w:rPr>
          <w:rStyle w:val="Emphasis"/>
          <w:i w:val="0"/>
          <w:color w:val="000000" w:themeColor="text1"/>
          <w:sz w:val="26"/>
          <w:szCs w:val="26"/>
        </w:rPr>
        <w:t xml:space="preserve">đã đưa ra nhiều sáng kiến ​​khác nhau để chuẩn bị đầy đủ cho Brexit. Trên thực tế, một lực lượng đặc nhiệm Brexit đã được thành lập với các đại diện của cộng đồng cảng, </w:t>
      </w:r>
      <w:r w:rsidR="008B326C">
        <w:rPr>
          <w:rStyle w:val="Emphasis"/>
          <w:i w:val="0"/>
          <w:color w:val="000000" w:themeColor="text1"/>
          <w:sz w:val="26"/>
          <w:szCs w:val="26"/>
        </w:rPr>
        <w:t>bao gồm các bên liên quan về hải quan và thuế tiêu thụ đặc biệt, về An toàn sản phẩm</w:t>
      </w:r>
      <w:proofErr w:type="gramStart"/>
      <w:r w:rsidR="008B326C">
        <w:rPr>
          <w:rStyle w:val="Emphasis"/>
          <w:i w:val="0"/>
          <w:color w:val="000000" w:themeColor="text1"/>
          <w:sz w:val="26"/>
          <w:szCs w:val="26"/>
        </w:rPr>
        <w:t>..</w:t>
      </w:r>
      <w:proofErr w:type="gramEnd"/>
      <w:r w:rsidR="008B326C">
        <w:rPr>
          <w:rStyle w:val="Emphasis"/>
          <w:i w:val="0"/>
          <w:color w:val="000000" w:themeColor="text1"/>
          <w:sz w:val="26"/>
          <w:szCs w:val="26"/>
        </w:rPr>
        <w:t>Cảng cũng đã phải bố trí một đại diện thương mại tại</w:t>
      </w:r>
      <w:r w:rsidRPr="00F53672">
        <w:rPr>
          <w:rStyle w:val="Emphasis"/>
          <w:i w:val="0"/>
          <w:color w:val="000000" w:themeColor="text1"/>
          <w:sz w:val="26"/>
          <w:szCs w:val="26"/>
        </w:rPr>
        <w:t xml:space="preserve"> Vương quốc Anh và Ireland vào năm ngoái, </w:t>
      </w:r>
      <w:r w:rsidR="008B326C">
        <w:rPr>
          <w:rStyle w:val="Emphasis"/>
          <w:i w:val="0"/>
          <w:color w:val="000000" w:themeColor="text1"/>
          <w:sz w:val="26"/>
          <w:szCs w:val="26"/>
        </w:rPr>
        <w:t xml:space="preserve">tổ chức các </w:t>
      </w:r>
      <w:r w:rsidRPr="00F53672">
        <w:rPr>
          <w:rStyle w:val="Emphasis"/>
          <w:i w:val="0"/>
          <w:color w:val="000000" w:themeColor="text1"/>
          <w:sz w:val="26"/>
          <w:szCs w:val="26"/>
        </w:rPr>
        <w:t xml:space="preserve">buổi giới thiệu thương mại và </w:t>
      </w:r>
      <w:r w:rsidR="00197AF8">
        <w:rPr>
          <w:rStyle w:val="Emphasis"/>
          <w:i w:val="0"/>
          <w:color w:val="000000" w:themeColor="text1"/>
          <w:sz w:val="26"/>
          <w:szCs w:val="26"/>
        </w:rPr>
        <w:t>logistics</w:t>
      </w:r>
      <w:r w:rsidRPr="00F53672">
        <w:rPr>
          <w:rStyle w:val="Emphasis"/>
          <w:i w:val="0"/>
          <w:color w:val="000000" w:themeColor="text1"/>
          <w:sz w:val="26"/>
          <w:szCs w:val="26"/>
        </w:rPr>
        <w:t xml:space="preserve"> tại Birmingham và một cuộc </w:t>
      </w:r>
      <w:r w:rsidR="008B326C">
        <w:rPr>
          <w:rStyle w:val="Emphasis"/>
          <w:i w:val="0"/>
          <w:color w:val="000000" w:themeColor="text1"/>
          <w:sz w:val="26"/>
          <w:szCs w:val="26"/>
        </w:rPr>
        <w:t xml:space="preserve">họp các bên liên quan tại Luân Đôn vào đầu năm nay để trao đổi về các vấn đề liên quan đến Brexit. </w:t>
      </w:r>
    </w:p>
    <w:p w:rsidR="00F53672" w:rsidRDefault="00F53672" w:rsidP="00F53672">
      <w:pPr>
        <w:pStyle w:val="NormalWeb"/>
        <w:shd w:val="clear" w:color="auto" w:fill="FFFFFF"/>
        <w:spacing w:before="270" w:after="270" w:line="312" w:lineRule="auto"/>
        <w:ind w:firstLine="720"/>
        <w:jc w:val="both"/>
        <w:textAlignment w:val="baseline"/>
        <w:rPr>
          <w:rStyle w:val="Emphasis"/>
          <w:i w:val="0"/>
          <w:color w:val="000000" w:themeColor="text1"/>
          <w:sz w:val="26"/>
          <w:szCs w:val="26"/>
        </w:rPr>
      </w:pPr>
      <w:r w:rsidRPr="00F53672">
        <w:rPr>
          <w:rStyle w:val="Emphasis"/>
          <w:i w:val="0"/>
          <w:color w:val="000000" w:themeColor="text1"/>
          <w:sz w:val="26"/>
          <w:szCs w:val="26"/>
        </w:rPr>
        <w:t xml:space="preserve">Giám đốc điều hành của Port of Zeebrugge, Joachim Coens, cũng lo ngại về </w:t>
      </w:r>
      <w:r w:rsidR="008B326C">
        <w:rPr>
          <w:rStyle w:val="Emphasis"/>
          <w:i w:val="0"/>
          <w:color w:val="000000" w:themeColor="text1"/>
          <w:sz w:val="26"/>
          <w:szCs w:val="26"/>
        </w:rPr>
        <w:t>sự phức tạp của Brexit</w:t>
      </w:r>
      <w:r w:rsidRPr="00F53672">
        <w:rPr>
          <w:rStyle w:val="Emphasis"/>
          <w:i w:val="0"/>
          <w:color w:val="000000" w:themeColor="text1"/>
          <w:sz w:val="26"/>
          <w:szCs w:val="26"/>
        </w:rPr>
        <w:t xml:space="preserve">. </w:t>
      </w:r>
      <w:proofErr w:type="gramStart"/>
      <w:r w:rsidRPr="00F53672">
        <w:rPr>
          <w:rStyle w:val="Emphasis"/>
          <w:i w:val="0"/>
          <w:color w:val="000000" w:themeColor="text1"/>
          <w:sz w:val="26"/>
          <w:szCs w:val="26"/>
        </w:rPr>
        <w:t xml:space="preserve">Là một trong những cảng phà và ro-ro hàng đầu ở châu Âu, Zeebrugge là cửa ngõ quan trọng cho giao thông </w:t>
      </w:r>
      <w:r w:rsidR="008B326C">
        <w:rPr>
          <w:rStyle w:val="Emphasis"/>
          <w:i w:val="0"/>
          <w:color w:val="000000" w:themeColor="text1"/>
          <w:sz w:val="26"/>
          <w:szCs w:val="26"/>
        </w:rPr>
        <w:t>cho hàng hóa đến và đi từ Vương quốc Anh.</w:t>
      </w:r>
      <w:proofErr w:type="gramEnd"/>
      <w:r w:rsidR="008B326C">
        <w:rPr>
          <w:rStyle w:val="Emphasis"/>
          <w:i w:val="0"/>
          <w:color w:val="000000" w:themeColor="text1"/>
          <w:sz w:val="26"/>
          <w:szCs w:val="26"/>
        </w:rPr>
        <w:t xml:space="preserve"> Nếu thủ tục hành chính phát s</w:t>
      </w:r>
      <w:r w:rsidR="00B53541">
        <w:rPr>
          <w:rStyle w:val="Emphasis"/>
          <w:i w:val="0"/>
          <w:color w:val="000000" w:themeColor="text1"/>
          <w:sz w:val="26"/>
          <w:szCs w:val="26"/>
        </w:rPr>
        <w:t>inh làm kéo dài thời gian thông</w:t>
      </w:r>
      <w:r w:rsidR="008B326C">
        <w:rPr>
          <w:rStyle w:val="Emphasis"/>
          <w:i w:val="0"/>
          <w:color w:val="000000" w:themeColor="text1"/>
          <w:sz w:val="26"/>
          <w:szCs w:val="26"/>
        </w:rPr>
        <w:t xml:space="preserve"> quan, tình trạng ách tắc xe tải tại cảng sẽ diễn ra rất chầm trọng, nhiều xe tải từ EU sẽ không thể đi phà sang Anh mà phải dỡ hàng xuống tàu và làm các thủ tục thông quan hàng hóa. </w:t>
      </w:r>
      <w:proofErr w:type="gramStart"/>
      <w:r w:rsidR="008B326C">
        <w:rPr>
          <w:rStyle w:val="Emphasis"/>
          <w:i w:val="0"/>
          <w:color w:val="000000" w:themeColor="text1"/>
          <w:sz w:val="26"/>
          <w:szCs w:val="26"/>
        </w:rPr>
        <w:t>Điều này sẽ làm phát sinh nhiều thời gian và chi phí cho tất cả các bên liên quan.</w:t>
      </w:r>
      <w:proofErr w:type="gramEnd"/>
      <w:r w:rsidR="008B326C">
        <w:rPr>
          <w:rStyle w:val="Emphasis"/>
          <w:i w:val="0"/>
          <w:color w:val="000000" w:themeColor="text1"/>
          <w:sz w:val="26"/>
          <w:szCs w:val="26"/>
        </w:rPr>
        <w:t xml:space="preserve">  </w:t>
      </w:r>
      <w:r w:rsidR="00B53541">
        <w:rPr>
          <w:rStyle w:val="Emphasis"/>
          <w:i w:val="0"/>
          <w:color w:val="000000" w:themeColor="text1"/>
          <w:sz w:val="26"/>
          <w:szCs w:val="26"/>
        </w:rPr>
        <w:t>Trước đây, do có</w:t>
      </w:r>
      <w:r w:rsidRPr="00F53672">
        <w:rPr>
          <w:rStyle w:val="Emphasis"/>
          <w:i w:val="0"/>
          <w:color w:val="000000" w:themeColor="text1"/>
          <w:sz w:val="26"/>
          <w:szCs w:val="26"/>
        </w:rPr>
        <w:t xml:space="preserve"> kết nối với hơn 40 cảng t</w:t>
      </w:r>
      <w:r w:rsidR="008B326C">
        <w:rPr>
          <w:rStyle w:val="Emphasis"/>
          <w:i w:val="0"/>
          <w:color w:val="000000" w:themeColor="text1"/>
          <w:sz w:val="26"/>
          <w:szCs w:val="26"/>
        </w:rPr>
        <w:t xml:space="preserve">ại </w:t>
      </w:r>
      <w:r w:rsidRPr="00F53672">
        <w:rPr>
          <w:rStyle w:val="Emphasis"/>
          <w:i w:val="0"/>
          <w:color w:val="000000" w:themeColor="text1"/>
          <w:sz w:val="26"/>
          <w:szCs w:val="26"/>
        </w:rPr>
        <w:t>Anh và các dịch vụ vận chuyển container, hàng hóa từ vùng nội địa của Đức hoặc châu Âu và vùng biển Baltic có thể dễ dàng đến các</w:t>
      </w:r>
      <w:r w:rsidR="00B53541">
        <w:rPr>
          <w:rStyle w:val="Emphasis"/>
          <w:i w:val="0"/>
          <w:color w:val="000000" w:themeColor="text1"/>
          <w:sz w:val="26"/>
          <w:szCs w:val="26"/>
        </w:rPr>
        <w:t xml:space="preserve"> cảng của Anh thông qua Hamburg</w:t>
      </w:r>
      <w:r w:rsidRPr="00F53672">
        <w:rPr>
          <w:rStyle w:val="Emphasis"/>
          <w:i w:val="0"/>
          <w:color w:val="000000" w:themeColor="text1"/>
          <w:sz w:val="26"/>
          <w:szCs w:val="26"/>
        </w:rPr>
        <w:t xml:space="preserve">. </w:t>
      </w:r>
      <w:r w:rsidR="00B53541">
        <w:rPr>
          <w:rStyle w:val="Emphasis"/>
          <w:i w:val="0"/>
          <w:color w:val="000000" w:themeColor="text1"/>
          <w:sz w:val="26"/>
          <w:szCs w:val="26"/>
        </w:rPr>
        <w:t>V</w:t>
      </w:r>
      <w:r w:rsidRPr="00F53672">
        <w:rPr>
          <w:rStyle w:val="Emphasis"/>
          <w:i w:val="0"/>
          <w:color w:val="000000" w:themeColor="text1"/>
          <w:sz w:val="26"/>
          <w:szCs w:val="26"/>
        </w:rPr>
        <w:t xml:space="preserve">ận chuyển phà qua </w:t>
      </w:r>
      <w:r w:rsidR="00B53541">
        <w:rPr>
          <w:rStyle w:val="Emphasis"/>
          <w:i w:val="0"/>
          <w:color w:val="000000" w:themeColor="text1"/>
          <w:sz w:val="26"/>
          <w:szCs w:val="26"/>
        </w:rPr>
        <w:t xml:space="preserve">hoặc qua đường hầm </w:t>
      </w:r>
      <w:r w:rsidRPr="00F53672">
        <w:rPr>
          <w:rStyle w:val="Emphasis"/>
          <w:i w:val="0"/>
          <w:color w:val="000000" w:themeColor="text1"/>
          <w:sz w:val="26"/>
          <w:szCs w:val="26"/>
        </w:rPr>
        <w:t>th</w:t>
      </w:r>
      <w:r w:rsidR="00B53541">
        <w:rPr>
          <w:rStyle w:val="Emphasis"/>
          <w:i w:val="0"/>
          <w:color w:val="000000" w:themeColor="text1"/>
          <w:sz w:val="26"/>
          <w:szCs w:val="26"/>
        </w:rPr>
        <w:t xml:space="preserve">ường được thực hiện bằng </w:t>
      </w:r>
      <w:proofErr w:type="gramStart"/>
      <w:r w:rsidR="00B53541">
        <w:rPr>
          <w:rStyle w:val="Emphasis"/>
          <w:i w:val="0"/>
          <w:color w:val="000000" w:themeColor="text1"/>
          <w:sz w:val="26"/>
          <w:szCs w:val="26"/>
        </w:rPr>
        <w:t>xe</w:t>
      </w:r>
      <w:proofErr w:type="gramEnd"/>
      <w:r w:rsidR="00B53541">
        <w:rPr>
          <w:rStyle w:val="Emphasis"/>
          <w:i w:val="0"/>
          <w:color w:val="000000" w:themeColor="text1"/>
          <w:sz w:val="26"/>
          <w:szCs w:val="26"/>
        </w:rPr>
        <w:t xml:space="preserve"> tải. Nhưng những thay đổi có thể khiến họ phải có những điều chỉnh ở phân khúc vận chuyển biển ngắn “short sea”, theo đó</w:t>
      </w:r>
      <w:r w:rsidRPr="00F53672">
        <w:rPr>
          <w:rStyle w:val="Emphasis"/>
          <w:i w:val="0"/>
          <w:color w:val="000000" w:themeColor="text1"/>
          <w:sz w:val="26"/>
          <w:szCs w:val="26"/>
        </w:rPr>
        <w:t xml:space="preserve"> </w:t>
      </w:r>
      <w:r w:rsidR="00B53541">
        <w:rPr>
          <w:rStyle w:val="Emphasis"/>
          <w:i w:val="0"/>
          <w:color w:val="000000" w:themeColor="text1"/>
          <w:sz w:val="26"/>
          <w:szCs w:val="26"/>
        </w:rPr>
        <w:t>c</w:t>
      </w:r>
      <w:r>
        <w:rPr>
          <w:rStyle w:val="Emphasis"/>
          <w:i w:val="0"/>
          <w:color w:val="000000" w:themeColor="text1"/>
          <w:sz w:val="26"/>
          <w:szCs w:val="26"/>
        </w:rPr>
        <w:t xml:space="preserve">ảng phải </w:t>
      </w:r>
      <w:r w:rsidRPr="00F53672">
        <w:rPr>
          <w:rStyle w:val="Emphasis"/>
          <w:i w:val="0"/>
          <w:color w:val="000000" w:themeColor="text1"/>
          <w:sz w:val="26"/>
          <w:szCs w:val="26"/>
        </w:rPr>
        <w:t xml:space="preserve">đầu tư vào cơ sở hạ tầng CNTT và dịch vụ hải quan để </w:t>
      </w:r>
      <w:r>
        <w:rPr>
          <w:rStyle w:val="Emphasis"/>
          <w:i w:val="0"/>
          <w:color w:val="000000" w:themeColor="text1"/>
          <w:sz w:val="26"/>
          <w:szCs w:val="26"/>
        </w:rPr>
        <w:t xml:space="preserve">ứng phó với </w:t>
      </w:r>
      <w:r w:rsidRPr="00F53672">
        <w:rPr>
          <w:rStyle w:val="Emphasis"/>
          <w:i w:val="0"/>
          <w:color w:val="000000" w:themeColor="text1"/>
          <w:sz w:val="26"/>
          <w:szCs w:val="26"/>
        </w:rPr>
        <w:t>Brexit.</w:t>
      </w:r>
    </w:p>
    <w:p w:rsidR="00AA7378" w:rsidRPr="00AA7378" w:rsidRDefault="00B53541" w:rsidP="00AA7378">
      <w:pPr>
        <w:pStyle w:val="NormalWeb"/>
        <w:shd w:val="clear" w:color="auto" w:fill="FFFFFF"/>
        <w:spacing w:before="270" w:after="270" w:line="312" w:lineRule="auto"/>
        <w:ind w:firstLine="720"/>
        <w:jc w:val="both"/>
        <w:textAlignment w:val="baseline"/>
        <w:rPr>
          <w:rStyle w:val="Emphasis"/>
          <w:i w:val="0"/>
          <w:color w:val="000000" w:themeColor="text1"/>
          <w:sz w:val="26"/>
          <w:szCs w:val="26"/>
        </w:rPr>
      </w:pPr>
      <w:proofErr w:type="gramStart"/>
      <w:r>
        <w:rPr>
          <w:rStyle w:val="Emphasis"/>
          <w:i w:val="0"/>
          <w:color w:val="000000" w:themeColor="text1"/>
          <w:sz w:val="26"/>
          <w:szCs w:val="26"/>
        </w:rPr>
        <w:t>Tại cảng Dover của Anh-</w:t>
      </w:r>
      <w:r w:rsidRPr="00AA7378">
        <w:rPr>
          <w:rStyle w:val="Emphasis"/>
          <w:i w:val="0"/>
          <w:color w:val="000000" w:themeColor="text1"/>
          <w:sz w:val="26"/>
          <w:szCs w:val="26"/>
        </w:rPr>
        <w:t>điểm giao cắt ngắn nhất giữa Hoa Kỳ và lục địa châu Âu</w:t>
      </w:r>
      <w:r>
        <w:rPr>
          <w:rStyle w:val="Emphasis"/>
          <w:i w:val="0"/>
          <w:color w:val="000000" w:themeColor="text1"/>
          <w:sz w:val="26"/>
          <w:szCs w:val="26"/>
        </w:rPr>
        <w:t>, các c</w:t>
      </w:r>
      <w:r w:rsidR="00AA7378" w:rsidRPr="00AA7378">
        <w:rPr>
          <w:rStyle w:val="Emphasis"/>
          <w:i w:val="0"/>
          <w:color w:val="000000" w:themeColor="text1"/>
          <w:sz w:val="26"/>
          <w:szCs w:val="26"/>
        </w:rPr>
        <w:t xml:space="preserve">hủ hàng và </w:t>
      </w:r>
      <w:r>
        <w:rPr>
          <w:rStyle w:val="Emphasis"/>
          <w:i w:val="0"/>
          <w:color w:val="000000" w:themeColor="text1"/>
          <w:sz w:val="26"/>
          <w:szCs w:val="26"/>
        </w:rPr>
        <w:t xml:space="preserve">các công ty </w:t>
      </w:r>
      <w:r w:rsidR="00AA7378" w:rsidRPr="00AA7378">
        <w:rPr>
          <w:rStyle w:val="Emphasis"/>
          <w:i w:val="0"/>
          <w:color w:val="000000" w:themeColor="text1"/>
          <w:sz w:val="26"/>
          <w:szCs w:val="26"/>
        </w:rPr>
        <w:t xml:space="preserve">giao </w:t>
      </w:r>
      <w:r>
        <w:rPr>
          <w:rStyle w:val="Emphasis"/>
          <w:i w:val="0"/>
          <w:color w:val="000000" w:themeColor="text1"/>
          <w:sz w:val="26"/>
          <w:szCs w:val="26"/>
        </w:rPr>
        <w:t>nhận cũng đang hết sức lo lắng về các rắc rỗi phát sinh từ thủ tục hải quan và ách tắc hàng hóa tại các cảng.</w:t>
      </w:r>
      <w:proofErr w:type="gramEnd"/>
      <w:r>
        <w:rPr>
          <w:rStyle w:val="Emphasis"/>
          <w:i w:val="0"/>
          <w:color w:val="000000" w:themeColor="text1"/>
          <w:sz w:val="26"/>
          <w:szCs w:val="26"/>
        </w:rPr>
        <w:t xml:space="preserve"> </w:t>
      </w:r>
      <w:r w:rsidR="00AA7378" w:rsidRPr="00AA7378">
        <w:rPr>
          <w:rStyle w:val="Emphasis"/>
          <w:i w:val="0"/>
          <w:color w:val="000000" w:themeColor="text1"/>
          <w:sz w:val="26"/>
          <w:szCs w:val="26"/>
        </w:rPr>
        <w:t>Cảng Dover xử lý 17% tổng giao dịch hàng hóa của Vương quốc Anh và chiếm 35% thị trường ro-ro của Vương quốc</w:t>
      </w:r>
      <w:r>
        <w:rPr>
          <w:rStyle w:val="Emphasis"/>
          <w:i w:val="0"/>
          <w:color w:val="000000" w:themeColor="text1"/>
          <w:sz w:val="26"/>
          <w:szCs w:val="26"/>
        </w:rPr>
        <w:t xml:space="preserve"> Anh. Hơn 10.000 xe tải qua đây</w:t>
      </w:r>
      <w:r w:rsidR="00AA7378" w:rsidRPr="00AA7378">
        <w:rPr>
          <w:rStyle w:val="Emphasis"/>
          <w:i w:val="0"/>
          <w:color w:val="000000" w:themeColor="text1"/>
          <w:sz w:val="26"/>
          <w:szCs w:val="26"/>
        </w:rPr>
        <w:t xml:space="preserve"> mỗi ngày và khoảng 2</w:t>
      </w:r>
      <w:proofErr w:type="gramStart"/>
      <w:r w:rsidR="00AA7378" w:rsidRPr="00AA7378">
        <w:rPr>
          <w:rStyle w:val="Emphasis"/>
          <w:i w:val="0"/>
          <w:color w:val="000000" w:themeColor="text1"/>
          <w:sz w:val="26"/>
          <w:szCs w:val="26"/>
        </w:rPr>
        <w:t>,4</w:t>
      </w:r>
      <w:proofErr w:type="gramEnd"/>
      <w:r w:rsidR="00AA7378" w:rsidRPr="00AA7378">
        <w:rPr>
          <w:rStyle w:val="Emphasis"/>
          <w:i w:val="0"/>
          <w:color w:val="000000" w:themeColor="text1"/>
          <w:sz w:val="26"/>
          <w:szCs w:val="26"/>
        </w:rPr>
        <w:t xml:space="preserve"> triệu phương tiện vận chuyển hàng hóa đã được xử lý tại cảng trong năm 2018, hầu hết t</w:t>
      </w:r>
      <w:r w:rsidR="00AA7378">
        <w:rPr>
          <w:rStyle w:val="Emphasis"/>
          <w:i w:val="0"/>
          <w:color w:val="000000" w:themeColor="text1"/>
          <w:sz w:val="26"/>
          <w:szCs w:val="26"/>
        </w:rPr>
        <w:t xml:space="preserve">rong số </w:t>
      </w:r>
      <w:r>
        <w:rPr>
          <w:rStyle w:val="Emphasis"/>
          <w:i w:val="0"/>
          <w:color w:val="000000" w:themeColor="text1"/>
          <w:sz w:val="26"/>
          <w:szCs w:val="26"/>
        </w:rPr>
        <w:t xml:space="preserve">đó </w:t>
      </w:r>
      <w:r w:rsidR="00AA7378">
        <w:rPr>
          <w:rStyle w:val="Emphasis"/>
          <w:i w:val="0"/>
          <w:color w:val="000000" w:themeColor="text1"/>
          <w:sz w:val="26"/>
          <w:szCs w:val="26"/>
        </w:rPr>
        <w:t>là xe tải có tài xế.</w:t>
      </w:r>
    </w:p>
    <w:p w:rsidR="00AA7378" w:rsidRPr="00AA7378" w:rsidRDefault="00AA7378" w:rsidP="00AA7378">
      <w:pPr>
        <w:pStyle w:val="NormalWeb"/>
        <w:shd w:val="clear" w:color="auto" w:fill="FFFFFF"/>
        <w:spacing w:before="270" w:after="270" w:line="312" w:lineRule="auto"/>
        <w:ind w:firstLine="720"/>
        <w:jc w:val="both"/>
        <w:textAlignment w:val="baseline"/>
        <w:rPr>
          <w:rStyle w:val="Emphasis"/>
          <w:i w:val="0"/>
          <w:color w:val="000000" w:themeColor="text1"/>
          <w:sz w:val="26"/>
          <w:szCs w:val="26"/>
        </w:rPr>
      </w:pPr>
      <w:r w:rsidRPr="00AA7378">
        <w:rPr>
          <w:rStyle w:val="Emphasis"/>
          <w:i w:val="0"/>
          <w:color w:val="000000" w:themeColor="text1"/>
          <w:sz w:val="26"/>
          <w:szCs w:val="26"/>
        </w:rPr>
        <w:lastRenderedPageBreak/>
        <w:t xml:space="preserve">Richard Burnett, giám đốc điều hành của Hiệp hội vận tải đường bộ (RHA), lo ngại rằng ngay cả việc kiểm tra hải quan ngắn gọn đối với </w:t>
      </w:r>
      <w:proofErr w:type="gramStart"/>
      <w:r w:rsidRPr="00AA7378">
        <w:rPr>
          <w:rStyle w:val="Emphasis"/>
          <w:i w:val="0"/>
          <w:color w:val="000000" w:themeColor="text1"/>
          <w:sz w:val="26"/>
          <w:szCs w:val="26"/>
        </w:rPr>
        <w:t>xe</w:t>
      </w:r>
      <w:proofErr w:type="gramEnd"/>
      <w:r w:rsidRPr="00AA7378">
        <w:rPr>
          <w:rStyle w:val="Emphasis"/>
          <w:i w:val="0"/>
          <w:color w:val="000000" w:themeColor="text1"/>
          <w:sz w:val="26"/>
          <w:szCs w:val="26"/>
        </w:rPr>
        <w:t xml:space="preserve"> tải đến cũng có thể gây ra sự chậm trễ</w:t>
      </w:r>
      <w:r w:rsidR="00B53541">
        <w:rPr>
          <w:rStyle w:val="Emphasis"/>
          <w:i w:val="0"/>
          <w:color w:val="000000" w:themeColor="text1"/>
          <w:sz w:val="26"/>
          <w:szCs w:val="26"/>
        </w:rPr>
        <w:t xml:space="preserve"> tại cảng ro-ro hàng đầu của Vương quốc Anh</w:t>
      </w:r>
      <w:r w:rsidRPr="00AA7378">
        <w:rPr>
          <w:rStyle w:val="Emphasis"/>
          <w:i w:val="0"/>
          <w:color w:val="000000" w:themeColor="text1"/>
          <w:sz w:val="26"/>
          <w:szCs w:val="26"/>
        </w:rPr>
        <w:t xml:space="preserve">. </w:t>
      </w:r>
      <w:r w:rsidR="00B53541">
        <w:rPr>
          <w:rStyle w:val="Emphasis"/>
          <w:i w:val="0"/>
          <w:color w:val="000000" w:themeColor="text1"/>
          <w:sz w:val="26"/>
          <w:szCs w:val="26"/>
        </w:rPr>
        <w:t>M</w:t>
      </w:r>
      <w:r w:rsidRPr="00AA7378">
        <w:rPr>
          <w:rStyle w:val="Emphasis"/>
          <w:i w:val="0"/>
          <w:color w:val="000000" w:themeColor="text1"/>
          <w:sz w:val="26"/>
          <w:szCs w:val="26"/>
        </w:rPr>
        <w:t xml:space="preserve">ột cuộc kiểm tra hải quan kéo dài hai phút sẽ dẫn đến kẹt </w:t>
      </w:r>
      <w:proofErr w:type="gramStart"/>
      <w:r w:rsidRPr="00AA7378">
        <w:rPr>
          <w:rStyle w:val="Emphasis"/>
          <w:i w:val="0"/>
          <w:color w:val="000000" w:themeColor="text1"/>
          <w:sz w:val="26"/>
          <w:szCs w:val="26"/>
        </w:rPr>
        <w:t>xe</w:t>
      </w:r>
      <w:proofErr w:type="gramEnd"/>
      <w:r w:rsidRPr="00AA7378">
        <w:rPr>
          <w:rStyle w:val="Emphasis"/>
          <w:i w:val="0"/>
          <w:color w:val="000000" w:themeColor="text1"/>
          <w:sz w:val="26"/>
          <w:szCs w:val="26"/>
        </w:rPr>
        <w:t xml:space="preserve"> 20 dặm, gây ra sự hỗn loạn trên các con đường và tắc nghẽn tại các cảng</w:t>
      </w:r>
      <w:r w:rsidR="00B53541">
        <w:rPr>
          <w:rStyle w:val="Emphasis"/>
          <w:i w:val="0"/>
          <w:color w:val="000000" w:themeColor="text1"/>
          <w:sz w:val="26"/>
          <w:szCs w:val="26"/>
        </w:rPr>
        <w:t>.</w:t>
      </w:r>
    </w:p>
    <w:p w:rsidR="00AA7378" w:rsidRPr="00AA7378" w:rsidRDefault="00AA7378" w:rsidP="00B53541">
      <w:pPr>
        <w:pStyle w:val="NormalWeb"/>
        <w:shd w:val="clear" w:color="auto" w:fill="FFFFFF"/>
        <w:spacing w:before="270" w:after="270" w:line="312" w:lineRule="auto"/>
        <w:ind w:firstLine="720"/>
        <w:jc w:val="both"/>
        <w:textAlignment w:val="baseline"/>
        <w:rPr>
          <w:rStyle w:val="Emphasis"/>
          <w:i w:val="0"/>
          <w:color w:val="000000" w:themeColor="text1"/>
          <w:sz w:val="26"/>
          <w:szCs w:val="26"/>
        </w:rPr>
      </w:pPr>
      <w:r w:rsidRPr="00AA7378">
        <w:rPr>
          <w:rStyle w:val="Emphasis"/>
          <w:i w:val="0"/>
          <w:color w:val="000000" w:themeColor="text1"/>
          <w:sz w:val="26"/>
          <w:szCs w:val="26"/>
        </w:rPr>
        <w:t>Để tránh tắc nghẽn tại các cảng của Vương quốc Anh trong trường hợp Brexit không có thỏa thuận, vào tháng 2</w:t>
      </w:r>
      <w:r w:rsidR="00B53541">
        <w:rPr>
          <w:rStyle w:val="Emphasis"/>
          <w:i w:val="0"/>
          <w:color w:val="000000" w:themeColor="text1"/>
          <w:sz w:val="26"/>
          <w:szCs w:val="26"/>
        </w:rPr>
        <w:t>/2019</w:t>
      </w:r>
      <w:r w:rsidRPr="00AA7378">
        <w:rPr>
          <w:rStyle w:val="Emphasis"/>
          <w:i w:val="0"/>
          <w:color w:val="000000" w:themeColor="text1"/>
          <w:sz w:val="26"/>
          <w:szCs w:val="26"/>
        </w:rPr>
        <w:t xml:space="preserve">, </w:t>
      </w:r>
      <w:r w:rsidR="00B53541">
        <w:rPr>
          <w:rStyle w:val="Emphasis"/>
          <w:i w:val="0"/>
          <w:color w:val="000000" w:themeColor="text1"/>
          <w:sz w:val="26"/>
          <w:szCs w:val="26"/>
        </w:rPr>
        <w:t xml:space="preserve">cơ quan Hải quan nước này </w:t>
      </w:r>
      <w:r w:rsidRPr="00AA7378">
        <w:rPr>
          <w:rStyle w:val="Emphasis"/>
          <w:i w:val="0"/>
          <w:color w:val="000000" w:themeColor="text1"/>
          <w:sz w:val="26"/>
          <w:szCs w:val="26"/>
        </w:rPr>
        <w:t xml:space="preserve">đã công bố các </w:t>
      </w:r>
      <w:r w:rsidR="00B53541" w:rsidRPr="00AA7378">
        <w:rPr>
          <w:rStyle w:val="Emphasis"/>
          <w:i w:val="0"/>
          <w:color w:val="000000" w:themeColor="text1"/>
          <w:sz w:val="26"/>
          <w:szCs w:val="26"/>
        </w:rPr>
        <w:t xml:space="preserve">đơn giản hóa </w:t>
      </w:r>
      <w:r w:rsidRPr="00AA7378">
        <w:rPr>
          <w:rStyle w:val="Emphasis"/>
          <w:i w:val="0"/>
          <w:color w:val="000000" w:themeColor="text1"/>
          <w:sz w:val="26"/>
          <w:szCs w:val="26"/>
        </w:rPr>
        <w:t>thủ tục nh</w:t>
      </w:r>
      <w:r w:rsidR="00B53541">
        <w:rPr>
          <w:rStyle w:val="Emphasis"/>
          <w:i w:val="0"/>
          <w:color w:val="000000" w:themeColor="text1"/>
          <w:sz w:val="26"/>
          <w:szCs w:val="26"/>
        </w:rPr>
        <w:t>ập khẩu trong</w:t>
      </w:r>
      <w:r w:rsidRPr="00AA7378">
        <w:rPr>
          <w:rStyle w:val="Emphasis"/>
          <w:i w:val="0"/>
          <w:color w:val="000000" w:themeColor="text1"/>
          <w:sz w:val="26"/>
          <w:szCs w:val="26"/>
        </w:rPr>
        <w:t xml:space="preserve"> thời gian ban đầu là một năm. Điều đó có nghĩa là một khi các</w:t>
      </w:r>
      <w:r w:rsidR="00B53541">
        <w:rPr>
          <w:rStyle w:val="Emphasis"/>
          <w:i w:val="0"/>
          <w:color w:val="000000" w:themeColor="text1"/>
          <w:sz w:val="26"/>
          <w:szCs w:val="26"/>
        </w:rPr>
        <w:t xml:space="preserve"> công ty đã đăng ký hàng hóa </w:t>
      </w:r>
      <w:proofErr w:type="gramStart"/>
      <w:r w:rsidR="00B53541">
        <w:rPr>
          <w:rStyle w:val="Emphasis"/>
          <w:i w:val="0"/>
          <w:color w:val="000000" w:themeColor="text1"/>
          <w:sz w:val="26"/>
          <w:szCs w:val="26"/>
        </w:rPr>
        <w:t>theo</w:t>
      </w:r>
      <w:proofErr w:type="gramEnd"/>
      <w:r w:rsidRPr="00AA7378">
        <w:rPr>
          <w:rStyle w:val="Emphasis"/>
          <w:i w:val="0"/>
          <w:color w:val="000000" w:themeColor="text1"/>
          <w:sz w:val="26"/>
          <w:szCs w:val="26"/>
        </w:rPr>
        <w:t xml:space="preserve"> Thủ tục đơn giản hóa chuyển tiếp (TSP) cho hải quan, họ được phép hoãn khai báo đầy đủ cho đến khi hàng hóa qua biên giới và trả thu</w:t>
      </w:r>
      <w:r w:rsidR="00B53541">
        <w:rPr>
          <w:rStyle w:val="Emphasis"/>
          <w:i w:val="0"/>
          <w:color w:val="000000" w:themeColor="text1"/>
          <w:sz w:val="26"/>
          <w:szCs w:val="26"/>
        </w:rPr>
        <w:t>ế</w:t>
      </w:r>
      <w:r w:rsidRPr="00AA7378">
        <w:rPr>
          <w:rStyle w:val="Emphasis"/>
          <w:i w:val="0"/>
          <w:color w:val="000000" w:themeColor="text1"/>
          <w:sz w:val="26"/>
          <w:szCs w:val="26"/>
        </w:rPr>
        <w:t xml:space="preserve"> một tháng sau khi lô hàng được nhập nước Anh</w:t>
      </w:r>
      <w:r w:rsidR="00B53541">
        <w:rPr>
          <w:rStyle w:val="Emphasis"/>
          <w:i w:val="0"/>
          <w:color w:val="000000" w:themeColor="text1"/>
          <w:sz w:val="26"/>
          <w:szCs w:val="26"/>
        </w:rPr>
        <w:t xml:space="preserve">. </w:t>
      </w:r>
      <w:r w:rsidRPr="00AA7378">
        <w:rPr>
          <w:rStyle w:val="Emphasis"/>
          <w:i w:val="0"/>
          <w:color w:val="000000" w:themeColor="text1"/>
          <w:sz w:val="26"/>
          <w:szCs w:val="26"/>
        </w:rPr>
        <w:t>Tuy nhiên, về phía Pháp vẫn chưa có quy định rõ ràng về xuất khẩu</w:t>
      </w:r>
      <w:proofErr w:type="gramStart"/>
      <w:r w:rsidRPr="00AA7378">
        <w:rPr>
          <w:rStyle w:val="Emphasis"/>
          <w:i w:val="0"/>
          <w:color w:val="000000" w:themeColor="text1"/>
          <w:sz w:val="26"/>
          <w:szCs w:val="26"/>
        </w:rPr>
        <w:t>.</w:t>
      </w:r>
      <w:r>
        <w:rPr>
          <w:rStyle w:val="Emphasis"/>
          <w:i w:val="0"/>
          <w:color w:val="000000" w:themeColor="text1"/>
          <w:sz w:val="26"/>
          <w:szCs w:val="26"/>
        </w:rPr>
        <w:t>.</w:t>
      </w:r>
      <w:proofErr w:type="gramEnd"/>
    </w:p>
    <w:p w:rsidR="004545E2" w:rsidRPr="002130C3" w:rsidRDefault="0007459B" w:rsidP="004545E2">
      <w:pPr>
        <w:pStyle w:val="ListParagraph"/>
        <w:numPr>
          <w:ilvl w:val="1"/>
          <w:numId w:val="1"/>
        </w:numPr>
        <w:spacing w:line="312" w:lineRule="auto"/>
        <w:outlineLvl w:val="1"/>
        <w:rPr>
          <w:rFonts w:ascii="Times New Roman" w:hAnsi="Times New Roman" w:cs="Times New Roman"/>
          <w:b/>
          <w:i/>
          <w:iCs/>
          <w:color w:val="000000" w:themeColor="text1"/>
          <w:sz w:val="26"/>
          <w:szCs w:val="26"/>
        </w:rPr>
      </w:pPr>
      <w:bookmarkStart w:id="9" w:name="_Toc5972868"/>
      <w:bookmarkEnd w:id="8"/>
      <w:r w:rsidRPr="002130C3">
        <w:rPr>
          <w:rStyle w:val="Emphasis"/>
          <w:rFonts w:ascii="Times New Roman" w:hAnsi="Times New Roman" w:cs="Times New Roman"/>
          <w:b/>
          <w:color w:val="000000" w:themeColor="text1"/>
          <w:sz w:val="26"/>
          <w:szCs w:val="26"/>
        </w:rPr>
        <w:t>Vận chuyển hàng không dân dụng:</w:t>
      </w:r>
      <w:bookmarkEnd w:id="9"/>
    </w:p>
    <w:p w:rsidR="00D70BDC" w:rsidRPr="00D70BDC" w:rsidRDefault="00D70BDC" w:rsidP="00D70BDC">
      <w:pPr>
        <w:spacing w:line="312" w:lineRule="auto"/>
        <w:ind w:firstLine="720"/>
        <w:jc w:val="both"/>
        <w:rPr>
          <w:rFonts w:ascii="Times New Roman" w:hAnsi="Times New Roman" w:cs="Times New Roman"/>
          <w:iCs/>
          <w:color w:val="000000" w:themeColor="text1"/>
          <w:sz w:val="26"/>
          <w:szCs w:val="26"/>
        </w:rPr>
      </w:pPr>
      <w:r>
        <w:rPr>
          <w:rFonts w:ascii="Times New Roman" w:hAnsi="Times New Roman" w:cs="Times New Roman"/>
          <w:iCs/>
          <w:color w:val="000000" w:themeColor="text1"/>
          <w:sz w:val="26"/>
          <w:szCs w:val="26"/>
        </w:rPr>
        <w:t>Tình trạng các chuyến bay bị chậm giờ</w:t>
      </w:r>
      <w:r w:rsidRPr="00D70BDC">
        <w:rPr>
          <w:rFonts w:ascii="Times New Roman" w:hAnsi="Times New Roman" w:cs="Times New Roman"/>
          <w:iCs/>
          <w:color w:val="000000" w:themeColor="text1"/>
          <w:sz w:val="26"/>
          <w:szCs w:val="26"/>
        </w:rPr>
        <w:t xml:space="preserve"> ở châu Âu đã tăng hơn gấp đôi vào năm 2018 và sẽ phát triển hơn nữa</w:t>
      </w:r>
    </w:p>
    <w:p w:rsidR="00D70BDC" w:rsidRPr="00D70BDC" w:rsidRDefault="00D70BDC" w:rsidP="00D70BDC">
      <w:pPr>
        <w:spacing w:line="312" w:lineRule="auto"/>
        <w:ind w:firstLine="720"/>
        <w:jc w:val="both"/>
        <w:rPr>
          <w:rFonts w:ascii="Times New Roman" w:hAnsi="Times New Roman" w:cs="Times New Roman"/>
          <w:iCs/>
          <w:color w:val="000000" w:themeColor="text1"/>
          <w:sz w:val="26"/>
          <w:szCs w:val="26"/>
        </w:rPr>
      </w:pPr>
      <w:r w:rsidRPr="00D70BDC">
        <w:rPr>
          <w:rFonts w:ascii="Times New Roman" w:hAnsi="Times New Roman" w:cs="Times New Roman"/>
          <w:iCs/>
          <w:color w:val="000000" w:themeColor="text1"/>
          <w:sz w:val="26"/>
          <w:szCs w:val="26"/>
        </w:rPr>
        <w:t xml:space="preserve">Năm 2018, </w:t>
      </w:r>
      <w:r>
        <w:rPr>
          <w:rFonts w:ascii="Times New Roman" w:hAnsi="Times New Roman" w:cs="Times New Roman"/>
          <w:iCs/>
          <w:color w:val="000000" w:themeColor="text1"/>
          <w:sz w:val="26"/>
          <w:szCs w:val="26"/>
        </w:rPr>
        <w:t xml:space="preserve">đã có tổng cộng 11 triệu chuyến bay trên vùng trời châu Âu, </w:t>
      </w:r>
      <w:r w:rsidRPr="00D70BDC">
        <w:rPr>
          <w:rFonts w:ascii="Times New Roman" w:hAnsi="Times New Roman" w:cs="Times New Roman"/>
          <w:iCs/>
          <w:color w:val="000000" w:themeColor="text1"/>
          <w:sz w:val="26"/>
          <w:szCs w:val="26"/>
        </w:rPr>
        <w:t>tăng 3,8% so với năm trướ</w:t>
      </w:r>
      <w:r>
        <w:rPr>
          <w:rFonts w:ascii="Times New Roman" w:hAnsi="Times New Roman" w:cs="Times New Roman"/>
          <w:iCs/>
          <w:color w:val="000000" w:themeColor="text1"/>
          <w:sz w:val="26"/>
          <w:szCs w:val="26"/>
        </w:rPr>
        <w:t xml:space="preserve">c.Đây là con số kỷ lục. Tắc nghẽn trên không đã khiến số thời gian bị trễ trên đường bay lên tới </w:t>
      </w:r>
      <w:r w:rsidRPr="00D70BDC">
        <w:rPr>
          <w:rFonts w:ascii="Times New Roman" w:hAnsi="Times New Roman" w:cs="Times New Roman"/>
          <w:iCs/>
          <w:color w:val="000000" w:themeColor="text1"/>
          <w:sz w:val="26"/>
          <w:szCs w:val="26"/>
        </w:rPr>
        <w:t>19</w:t>
      </w:r>
      <w:proofErr w:type="gramStart"/>
      <w:r w:rsidRPr="00D70BDC">
        <w:rPr>
          <w:rFonts w:ascii="Times New Roman" w:hAnsi="Times New Roman" w:cs="Times New Roman"/>
          <w:iCs/>
          <w:color w:val="000000" w:themeColor="text1"/>
          <w:sz w:val="26"/>
          <w:szCs w:val="26"/>
        </w:rPr>
        <w:t>,1</w:t>
      </w:r>
      <w:proofErr w:type="gramEnd"/>
      <w:r w:rsidRPr="00D70BDC">
        <w:rPr>
          <w:rFonts w:ascii="Times New Roman" w:hAnsi="Times New Roman" w:cs="Times New Roman"/>
          <w:iCs/>
          <w:color w:val="000000" w:themeColor="text1"/>
          <w:sz w:val="26"/>
          <w:szCs w:val="26"/>
        </w:rPr>
        <w:t xml:space="preserve"> triệu p</w:t>
      </w:r>
      <w:r>
        <w:rPr>
          <w:rFonts w:ascii="Times New Roman" w:hAnsi="Times New Roman" w:cs="Times New Roman"/>
          <w:iCs/>
          <w:color w:val="000000" w:themeColor="text1"/>
          <w:sz w:val="26"/>
          <w:szCs w:val="26"/>
        </w:rPr>
        <w:t xml:space="preserve">hút trong năm 2018 - tăng 105%. </w:t>
      </w:r>
      <w:r w:rsidRPr="00D70BDC">
        <w:rPr>
          <w:rFonts w:ascii="Times New Roman" w:hAnsi="Times New Roman" w:cs="Times New Roman"/>
          <w:iCs/>
          <w:color w:val="000000" w:themeColor="text1"/>
          <w:sz w:val="26"/>
          <w:szCs w:val="26"/>
        </w:rPr>
        <w:t xml:space="preserve">Tính trung bình, đã có 1,73 phút chậm trễ trên đường bay trong mỗi chuyến bay vào năm 2018, so với mục tiêu </w:t>
      </w:r>
      <w:r>
        <w:rPr>
          <w:rFonts w:ascii="Times New Roman" w:hAnsi="Times New Roman" w:cs="Times New Roman"/>
          <w:iCs/>
          <w:color w:val="000000" w:themeColor="text1"/>
          <w:sz w:val="26"/>
          <w:szCs w:val="26"/>
        </w:rPr>
        <w:t xml:space="preserve">mà Single Sky đặt ra là 0,5 phút/chuyến. </w:t>
      </w:r>
    </w:p>
    <w:p w:rsidR="00D70BDC" w:rsidRDefault="003F320D" w:rsidP="00D70BDC">
      <w:pPr>
        <w:spacing w:line="312" w:lineRule="auto"/>
        <w:ind w:firstLine="720"/>
        <w:jc w:val="both"/>
        <w:rPr>
          <w:rFonts w:ascii="Times New Roman" w:hAnsi="Times New Roman" w:cs="Times New Roman"/>
          <w:iCs/>
          <w:color w:val="000000" w:themeColor="text1"/>
          <w:sz w:val="26"/>
          <w:szCs w:val="26"/>
        </w:rPr>
      </w:pPr>
      <w:r>
        <w:rPr>
          <w:rFonts w:ascii="Times New Roman" w:hAnsi="Times New Roman" w:cs="Times New Roman"/>
          <w:iCs/>
          <w:color w:val="000000" w:themeColor="text1"/>
          <w:sz w:val="26"/>
          <w:szCs w:val="26"/>
        </w:rPr>
        <w:t xml:space="preserve">Theo </w:t>
      </w:r>
      <w:r w:rsidR="00D70BDC" w:rsidRPr="00D70BDC">
        <w:rPr>
          <w:rFonts w:ascii="Times New Roman" w:hAnsi="Times New Roman" w:cs="Times New Roman"/>
          <w:iCs/>
          <w:color w:val="000000" w:themeColor="text1"/>
          <w:sz w:val="26"/>
          <w:szCs w:val="26"/>
        </w:rPr>
        <w:t>EUROCONTROL</w:t>
      </w:r>
      <w:r>
        <w:rPr>
          <w:rFonts w:ascii="Times New Roman" w:hAnsi="Times New Roman" w:cs="Times New Roman"/>
          <w:iCs/>
          <w:color w:val="000000" w:themeColor="text1"/>
          <w:sz w:val="26"/>
          <w:szCs w:val="26"/>
        </w:rPr>
        <w:t>,</w:t>
      </w:r>
      <w:r w:rsidR="00D70BDC" w:rsidRPr="00D70BDC">
        <w:rPr>
          <w:rFonts w:ascii="Times New Roman" w:hAnsi="Times New Roman" w:cs="Times New Roman"/>
          <w:iCs/>
          <w:color w:val="000000" w:themeColor="text1"/>
          <w:sz w:val="26"/>
          <w:szCs w:val="26"/>
        </w:rPr>
        <w:t xml:space="preserve"> tổng độ trễ</w:t>
      </w:r>
      <w:r w:rsidR="00D70BDC">
        <w:rPr>
          <w:rFonts w:ascii="Times New Roman" w:hAnsi="Times New Roman" w:cs="Times New Roman"/>
          <w:iCs/>
          <w:color w:val="000000" w:themeColor="text1"/>
          <w:sz w:val="26"/>
          <w:szCs w:val="26"/>
        </w:rPr>
        <w:t xml:space="preserve"> trong</w:t>
      </w:r>
      <w:r w:rsidR="00D70BDC" w:rsidRPr="00D70BDC">
        <w:rPr>
          <w:rFonts w:ascii="Times New Roman" w:hAnsi="Times New Roman" w:cs="Times New Roman"/>
          <w:iCs/>
          <w:color w:val="000000" w:themeColor="text1"/>
          <w:sz w:val="26"/>
          <w:szCs w:val="26"/>
        </w:rPr>
        <w:t xml:space="preserve"> mạng </w:t>
      </w:r>
      <w:r w:rsidR="00D70BDC">
        <w:rPr>
          <w:rFonts w:ascii="Times New Roman" w:hAnsi="Times New Roman" w:cs="Times New Roman"/>
          <w:iCs/>
          <w:color w:val="000000" w:themeColor="text1"/>
          <w:sz w:val="26"/>
          <w:szCs w:val="26"/>
        </w:rPr>
        <w:t xml:space="preserve">bay của châu Âu vào mùa hè (mùa cao điểm) </w:t>
      </w:r>
      <w:r w:rsidR="00D70BDC" w:rsidRPr="00D70BDC">
        <w:rPr>
          <w:rFonts w:ascii="Times New Roman" w:hAnsi="Times New Roman" w:cs="Times New Roman"/>
          <w:iCs/>
          <w:color w:val="000000" w:themeColor="text1"/>
          <w:sz w:val="26"/>
          <w:szCs w:val="26"/>
        </w:rPr>
        <w:t>sẽ tăng từ 12 phút mỗi chuyến bay lên 20 phút mỗi chuyến bay vào năm 2040.</w:t>
      </w:r>
    </w:p>
    <w:p w:rsidR="00D70BDC" w:rsidRPr="00D70BDC" w:rsidRDefault="00D70BDC" w:rsidP="00D70BDC">
      <w:pPr>
        <w:spacing w:line="312" w:lineRule="auto"/>
        <w:ind w:firstLine="720"/>
        <w:jc w:val="center"/>
        <w:rPr>
          <w:rFonts w:ascii="Times New Roman" w:hAnsi="Times New Roman" w:cs="Times New Roman"/>
          <w:b/>
          <w:iCs/>
          <w:color w:val="000000" w:themeColor="text1"/>
          <w:sz w:val="26"/>
          <w:szCs w:val="26"/>
        </w:rPr>
      </w:pPr>
      <w:r w:rsidRPr="00D70BDC">
        <w:rPr>
          <w:rFonts w:ascii="Times New Roman" w:hAnsi="Times New Roman" w:cs="Times New Roman"/>
          <w:b/>
          <w:iCs/>
          <w:color w:val="000000" w:themeColor="text1"/>
          <w:sz w:val="26"/>
          <w:szCs w:val="26"/>
        </w:rPr>
        <w:t>Hình 1: Số phút bị trễ trung bình trong mỗi chuyến bay tại sân bay và trên đường bay</w:t>
      </w:r>
      <w:r w:rsidR="0052206A">
        <w:rPr>
          <w:rFonts w:ascii="Times New Roman" w:hAnsi="Times New Roman" w:cs="Times New Roman"/>
          <w:b/>
          <w:iCs/>
          <w:color w:val="000000" w:themeColor="text1"/>
          <w:sz w:val="26"/>
          <w:szCs w:val="26"/>
        </w:rPr>
        <w:t xml:space="preserve"> tại châu Âu</w:t>
      </w:r>
    </w:p>
    <w:p w:rsidR="00D70BDC" w:rsidRDefault="00D70BDC" w:rsidP="00D70BDC">
      <w:pPr>
        <w:spacing w:line="312" w:lineRule="auto"/>
        <w:ind w:firstLine="720"/>
        <w:jc w:val="both"/>
        <w:rPr>
          <w:rFonts w:ascii="Times New Roman" w:hAnsi="Times New Roman" w:cs="Times New Roman"/>
          <w:iCs/>
          <w:color w:val="000000" w:themeColor="text1"/>
          <w:sz w:val="26"/>
          <w:szCs w:val="26"/>
        </w:rPr>
      </w:pPr>
      <w:r>
        <w:rPr>
          <w:noProof/>
        </w:rPr>
        <w:lastRenderedPageBreak/>
        <w:drawing>
          <wp:inline distT="0" distB="0" distL="0" distR="0" wp14:anchorId="35F7B09A" wp14:editId="7A3EE32D">
            <wp:extent cx="5486400" cy="2425768"/>
            <wp:effectExtent l="0" t="0" r="0" b="0"/>
            <wp:docPr id="1" name="Picture 1" descr="https://images.cdn.centreforaviation.com/stories/2019/Mar/11/atm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ages.cdn.centreforaviation.com/stories/2019/Mar/11/atm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86400" cy="2425768"/>
                    </a:xfrm>
                    <a:prstGeom prst="rect">
                      <a:avLst/>
                    </a:prstGeom>
                    <a:noFill/>
                    <a:ln>
                      <a:noFill/>
                    </a:ln>
                  </pic:spPr>
                </pic:pic>
              </a:graphicData>
            </a:graphic>
          </wp:inline>
        </w:drawing>
      </w:r>
    </w:p>
    <w:p w:rsidR="00D70BDC" w:rsidRPr="00D70BDC" w:rsidRDefault="00D70BDC" w:rsidP="00D70BDC">
      <w:pPr>
        <w:spacing w:line="312" w:lineRule="auto"/>
        <w:ind w:firstLine="720"/>
        <w:jc w:val="center"/>
        <w:rPr>
          <w:rFonts w:ascii="Times New Roman" w:hAnsi="Times New Roman" w:cs="Times New Roman"/>
          <w:i/>
          <w:iCs/>
          <w:color w:val="000000" w:themeColor="text1"/>
          <w:sz w:val="26"/>
          <w:szCs w:val="26"/>
        </w:rPr>
      </w:pPr>
      <w:r w:rsidRPr="00D70BDC">
        <w:rPr>
          <w:rFonts w:ascii="Times New Roman" w:hAnsi="Times New Roman" w:cs="Times New Roman"/>
          <w:i/>
          <w:iCs/>
          <w:color w:val="000000" w:themeColor="text1"/>
          <w:sz w:val="26"/>
          <w:szCs w:val="26"/>
        </w:rPr>
        <w:t>Nguồn: Eurocontrol</w:t>
      </w:r>
    </w:p>
    <w:p w:rsidR="00D70BDC" w:rsidRPr="00D70BDC" w:rsidRDefault="00D70BDC" w:rsidP="00D70BDC">
      <w:pPr>
        <w:spacing w:line="312" w:lineRule="auto"/>
        <w:ind w:firstLine="720"/>
        <w:jc w:val="both"/>
        <w:rPr>
          <w:rFonts w:ascii="Times New Roman" w:hAnsi="Times New Roman" w:cs="Times New Roman"/>
          <w:iCs/>
          <w:color w:val="000000" w:themeColor="text1"/>
          <w:sz w:val="26"/>
          <w:szCs w:val="26"/>
        </w:rPr>
      </w:pPr>
      <w:r w:rsidRPr="00D70BDC">
        <w:rPr>
          <w:rFonts w:ascii="Times New Roman" w:hAnsi="Times New Roman" w:cs="Times New Roman"/>
          <w:iCs/>
          <w:color w:val="000000" w:themeColor="text1"/>
          <w:sz w:val="26"/>
          <w:szCs w:val="26"/>
        </w:rPr>
        <w:t xml:space="preserve">Châu Âu có bảy thị trường </w:t>
      </w:r>
      <w:r w:rsidR="003F320D">
        <w:rPr>
          <w:rFonts w:ascii="Times New Roman" w:hAnsi="Times New Roman" w:cs="Times New Roman"/>
          <w:iCs/>
          <w:color w:val="000000" w:themeColor="text1"/>
          <w:sz w:val="26"/>
          <w:szCs w:val="26"/>
        </w:rPr>
        <w:t>là các hòn đảo hoặc quần đảo, bao gồm</w:t>
      </w:r>
      <w:r w:rsidRPr="00D70BDC">
        <w:rPr>
          <w:rFonts w:ascii="Times New Roman" w:hAnsi="Times New Roman" w:cs="Times New Roman"/>
          <w:iCs/>
          <w:color w:val="000000" w:themeColor="text1"/>
          <w:sz w:val="26"/>
          <w:szCs w:val="26"/>
        </w:rPr>
        <w:t xml:space="preserve"> ba quốc gia gồm </w:t>
      </w:r>
      <w:r w:rsidR="003F320D">
        <w:rPr>
          <w:rFonts w:ascii="Times New Roman" w:hAnsi="Times New Roman" w:cs="Times New Roman"/>
          <w:iCs/>
          <w:color w:val="000000" w:themeColor="text1"/>
          <w:sz w:val="26"/>
          <w:szCs w:val="26"/>
        </w:rPr>
        <w:t xml:space="preserve">cộng hòa </w:t>
      </w:r>
      <w:r w:rsidRPr="00D70BDC">
        <w:rPr>
          <w:rFonts w:ascii="Times New Roman" w:hAnsi="Times New Roman" w:cs="Times New Roman"/>
          <w:iCs/>
          <w:color w:val="000000" w:themeColor="text1"/>
          <w:sz w:val="26"/>
          <w:szCs w:val="26"/>
        </w:rPr>
        <w:t xml:space="preserve">Síp, Iceland và Malta, cùng với bốn thị trường nhỏ hơn </w:t>
      </w:r>
      <w:r>
        <w:rPr>
          <w:rFonts w:ascii="Times New Roman" w:hAnsi="Times New Roman" w:cs="Times New Roman"/>
          <w:iCs/>
          <w:color w:val="000000" w:themeColor="text1"/>
          <w:sz w:val="26"/>
          <w:szCs w:val="26"/>
        </w:rPr>
        <w:t>gồm</w:t>
      </w:r>
      <w:r w:rsidRPr="00D70BDC">
        <w:rPr>
          <w:rFonts w:ascii="Times New Roman" w:hAnsi="Times New Roman" w:cs="Times New Roman"/>
          <w:iCs/>
          <w:color w:val="000000" w:themeColor="text1"/>
          <w:sz w:val="26"/>
          <w:szCs w:val="26"/>
        </w:rPr>
        <w:t xml:space="preserve"> Jersey, Guernsey và Isle of Man</w:t>
      </w:r>
      <w:r>
        <w:rPr>
          <w:rFonts w:ascii="Times New Roman" w:hAnsi="Times New Roman" w:cs="Times New Roman"/>
          <w:iCs/>
          <w:color w:val="000000" w:themeColor="text1"/>
          <w:sz w:val="26"/>
          <w:szCs w:val="26"/>
        </w:rPr>
        <w:t xml:space="preserve"> của Vương quốc Anh</w:t>
      </w:r>
      <w:r w:rsidRPr="00D70BDC">
        <w:rPr>
          <w:rFonts w:ascii="Times New Roman" w:hAnsi="Times New Roman" w:cs="Times New Roman"/>
          <w:iCs/>
          <w:color w:val="000000" w:themeColor="text1"/>
          <w:sz w:val="26"/>
          <w:szCs w:val="26"/>
        </w:rPr>
        <w:t>, và Quần đảo Faroe</w:t>
      </w:r>
      <w:r w:rsidR="003F320D">
        <w:rPr>
          <w:rFonts w:ascii="Times New Roman" w:hAnsi="Times New Roman" w:cs="Times New Roman"/>
          <w:iCs/>
          <w:color w:val="000000" w:themeColor="text1"/>
          <w:sz w:val="26"/>
          <w:szCs w:val="26"/>
        </w:rPr>
        <w:t>-</w:t>
      </w:r>
      <w:r w:rsidRPr="00D70BDC">
        <w:rPr>
          <w:rFonts w:ascii="Times New Roman" w:hAnsi="Times New Roman" w:cs="Times New Roman"/>
          <w:iCs/>
          <w:color w:val="000000" w:themeColor="text1"/>
          <w:sz w:val="26"/>
          <w:szCs w:val="26"/>
        </w:rPr>
        <w:t>một khu vực tự trị của Đan Mạ</w:t>
      </w:r>
      <w:r>
        <w:rPr>
          <w:rFonts w:ascii="Times New Roman" w:hAnsi="Times New Roman" w:cs="Times New Roman"/>
          <w:iCs/>
          <w:color w:val="000000" w:themeColor="text1"/>
          <w:sz w:val="26"/>
          <w:szCs w:val="26"/>
        </w:rPr>
        <w:t>ch.</w:t>
      </w:r>
    </w:p>
    <w:p w:rsidR="00D70BDC" w:rsidRPr="00D70BDC" w:rsidRDefault="003F320D" w:rsidP="003F320D">
      <w:pPr>
        <w:spacing w:line="312" w:lineRule="auto"/>
        <w:ind w:firstLine="720"/>
        <w:jc w:val="both"/>
        <w:rPr>
          <w:rFonts w:ascii="Times New Roman" w:hAnsi="Times New Roman" w:cs="Times New Roman"/>
          <w:iCs/>
          <w:color w:val="000000" w:themeColor="text1"/>
          <w:sz w:val="26"/>
          <w:szCs w:val="26"/>
        </w:rPr>
      </w:pPr>
      <w:proofErr w:type="gramStart"/>
      <w:r>
        <w:rPr>
          <w:rFonts w:ascii="Times New Roman" w:hAnsi="Times New Roman" w:cs="Times New Roman"/>
          <w:iCs/>
          <w:color w:val="000000" w:themeColor="text1"/>
          <w:sz w:val="26"/>
          <w:szCs w:val="26"/>
        </w:rPr>
        <w:t>Các t</w:t>
      </w:r>
      <w:r w:rsidR="00D70BDC" w:rsidRPr="00D70BDC">
        <w:rPr>
          <w:rFonts w:ascii="Times New Roman" w:hAnsi="Times New Roman" w:cs="Times New Roman"/>
          <w:iCs/>
          <w:color w:val="000000" w:themeColor="text1"/>
          <w:sz w:val="26"/>
          <w:szCs w:val="26"/>
        </w:rPr>
        <w:t xml:space="preserve">hị trường </w:t>
      </w:r>
      <w:r>
        <w:rPr>
          <w:rFonts w:ascii="Times New Roman" w:hAnsi="Times New Roman" w:cs="Times New Roman"/>
          <w:iCs/>
          <w:color w:val="000000" w:themeColor="text1"/>
          <w:sz w:val="26"/>
          <w:szCs w:val="26"/>
        </w:rPr>
        <w:t>này luôn</w:t>
      </w:r>
      <w:r w:rsidR="00D70BDC" w:rsidRPr="00D70BDC">
        <w:rPr>
          <w:rFonts w:ascii="Times New Roman" w:hAnsi="Times New Roman" w:cs="Times New Roman"/>
          <w:iCs/>
          <w:color w:val="000000" w:themeColor="text1"/>
          <w:sz w:val="26"/>
          <w:szCs w:val="26"/>
        </w:rPr>
        <w:t xml:space="preserve"> có xu hướng du lịch hàng không cao hơn nhiều so với các thị trường khác.</w:t>
      </w:r>
      <w:proofErr w:type="gramEnd"/>
      <w:r w:rsidR="00D70BDC" w:rsidRPr="00D70BDC">
        <w:rPr>
          <w:rFonts w:ascii="Times New Roman" w:hAnsi="Times New Roman" w:cs="Times New Roman"/>
          <w:iCs/>
          <w:color w:val="000000" w:themeColor="text1"/>
          <w:sz w:val="26"/>
          <w:szCs w:val="26"/>
        </w:rPr>
        <w:t xml:space="preserve"> </w:t>
      </w:r>
      <w:proofErr w:type="gramStart"/>
      <w:r w:rsidR="00D70BDC" w:rsidRPr="00D70BDC">
        <w:rPr>
          <w:rFonts w:ascii="Times New Roman" w:hAnsi="Times New Roman" w:cs="Times New Roman"/>
          <w:iCs/>
          <w:color w:val="000000" w:themeColor="text1"/>
          <w:sz w:val="26"/>
          <w:szCs w:val="26"/>
        </w:rPr>
        <w:t>Các lãnh thổ đảo nhỏ phụ thuộc nhiều hơn vào du lịch hàng không để duy trì các liên kết quan trọng với phần còn lại của thế giới.</w:t>
      </w:r>
      <w:proofErr w:type="gramEnd"/>
      <w:r w:rsidR="00D70BDC" w:rsidRPr="00D70BDC">
        <w:rPr>
          <w:rFonts w:ascii="Times New Roman" w:hAnsi="Times New Roman" w:cs="Times New Roman"/>
          <w:iCs/>
          <w:color w:val="000000" w:themeColor="text1"/>
          <w:sz w:val="26"/>
          <w:szCs w:val="26"/>
        </w:rPr>
        <w:t xml:space="preserve"> </w:t>
      </w:r>
      <w:proofErr w:type="gramStart"/>
      <w:r w:rsidR="00D70BDC" w:rsidRPr="00D70BDC">
        <w:rPr>
          <w:rFonts w:ascii="Times New Roman" w:hAnsi="Times New Roman" w:cs="Times New Roman"/>
          <w:iCs/>
          <w:color w:val="000000" w:themeColor="text1"/>
          <w:sz w:val="26"/>
          <w:szCs w:val="26"/>
        </w:rPr>
        <w:t>Ngoài ra, họ thường tiếp thị</w:t>
      </w:r>
      <w:r>
        <w:rPr>
          <w:rFonts w:ascii="Times New Roman" w:hAnsi="Times New Roman" w:cs="Times New Roman"/>
          <w:iCs/>
          <w:color w:val="000000" w:themeColor="text1"/>
          <w:sz w:val="26"/>
          <w:szCs w:val="26"/>
        </w:rPr>
        <w:t xml:space="preserve"> là </w:t>
      </w:r>
      <w:r w:rsidR="00D70BDC" w:rsidRPr="00D70BDC">
        <w:rPr>
          <w:rFonts w:ascii="Times New Roman" w:hAnsi="Times New Roman" w:cs="Times New Roman"/>
          <w:iCs/>
          <w:color w:val="000000" w:themeColor="text1"/>
          <w:sz w:val="26"/>
          <w:szCs w:val="26"/>
        </w:rPr>
        <w:t>như những điểm du lịch nổi tiếng (và như một trung tâm kết nối hàng không, trong trường hợp củ</w:t>
      </w:r>
      <w:r w:rsidR="00D70BDC">
        <w:rPr>
          <w:rFonts w:ascii="Times New Roman" w:hAnsi="Times New Roman" w:cs="Times New Roman"/>
          <w:iCs/>
          <w:color w:val="000000" w:themeColor="text1"/>
          <w:sz w:val="26"/>
          <w:szCs w:val="26"/>
        </w:rPr>
        <w:t>a Iceland).</w:t>
      </w:r>
      <w:proofErr w:type="gramEnd"/>
      <w:r>
        <w:rPr>
          <w:rFonts w:ascii="Times New Roman" w:hAnsi="Times New Roman" w:cs="Times New Roman"/>
          <w:iCs/>
          <w:color w:val="000000" w:themeColor="text1"/>
          <w:sz w:val="26"/>
          <w:szCs w:val="26"/>
        </w:rPr>
        <w:t xml:space="preserve"> </w:t>
      </w:r>
      <w:r w:rsidR="00D70BDC" w:rsidRPr="00D70BDC">
        <w:rPr>
          <w:rFonts w:ascii="Times New Roman" w:hAnsi="Times New Roman" w:cs="Times New Roman"/>
          <w:iCs/>
          <w:color w:val="000000" w:themeColor="text1"/>
          <w:sz w:val="26"/>
          <w:szCs w:val="26"/>
        </w:rPr>
        <w:t>Điều này đã làm cho các thị trường đảo hấp dẫn các hãng hàng không với nhiều mô hình kinh doanh khác nhau</w:t>
      </w:r>
    </w:p>
    <w:p w:rsidR="001E1242" w:rsidRDefault="00D70BDC" w:rsidP="00D70BDC">
      <w:pPr>
        <w:spacing w:line="312" w:lineRule="auto"/>
        <w:ind w:firstLine="720"/>
        <w:jc w:val="both"/>
        <w:rPr>
          <w:rFonts w:ascii="Times New Roman" w:hAnsi="Times New Roman" w:cs="Times New Roman"/>
          <w:iCs/>
          <w:color w:val="000000" w:themeColor="text1"/>
          <w:sz w:val="26"/>
          <w:szCs w:val="26"/>
        </w:rPr>
      </w:pPr>
      <w:proofErr w:type="gramStart"/>
      <w:r w:rsidRPr="00D70BDC">
        <w:rPr>
          <w:rFonts w:ascii="Times New Roman" w:hAnsi="Times New Roman" w:cs="Times New Roman"/>
          <w:iCs/>
          <w:color w:val="000000" w:themeColor="text1"/>
          <w:sz w:val="26"/>
          <w:szCs w:val="26"/>
        </w:rPr>
        <w:t>Các hãng hàng không đị</w:t>
      </w:r>
      <w:r w:rsidR="003F320D">
        <w:rPr>
          <w:rFonts w:ascii="Times New Roman" w:hAnsi="Times New Roman" w:cs="Times New Roman"/>
          <w:iCs/>
          <w:color w:val="000000" w:themeColor="text1"/>
          <w:sz w:val="26"/>
          <w:szCs w:val="26"/>
        </w:rPr>
        <w:t xml:space="preserve">a phương thường có thị phần lớn nhất </w:t>
      </w:r>
      <w:r w:rsidRPr="00D70BDC">
        <w:rPr>
          <w:rFonts w:ascii="Times New Roman" w:hAnsi="Times New Roman" w:cs="Times New Roman"/>
          <w:iCs/>
          <w:color w:val="000000" w:themeColor="text1"/>
          <w:sz w:val="26"/>
          <w:szCs w:val="26"/>
        </w:rPr>
        <w:t>ở Quần đảo Faroe, Iceland và Guernsey, nhưng vớ</w:t>
      </w:r>
      <w:r w:rsidR="003F320D">
        <w:rPr>
          <w:rFonts w:ascii="Times New Roman" w:hAnsi="Times New Roman" w:cs="Times New Roman"/>
          <w:iCs/>
          <w:color w:val="000000" w:themeColor="text1"/>
          <w:sz w:val="26"/>
          <w:szCs w:val="26"/>
        </w:rPr>
        <w:t>i các mô hình khác nhau.</w:t>
      </w:r>
      <w:proofErr w:type="gramEnd"/>
      <w:r w:rsidR="003F320D">
        <w:rPr>
          <w:rFonts w:ascii="Times New Roman" w:hAnsi="Times New Roman" w:cs="Times New Roman"/>
          <w:iCs/>
          <w:color w:val="000000" w:themeColor="text1"/>
          <w:sz w:val="26"/>
          <w:szCs w:val="26"/>
        </w:rPr>
        <w:t xml:space="preserve"> </w:t>
      </w:r>
      <w:proofErr w:type="gramStart"/>
      <w:r w:rsidR="003F320D">
        <w:rPr>
          <w:rFonts w:ascii="Times New Roman" w:hAnsi="Times New Roman" w:cs="Times New Roman"/>
          <w:iCs/>
          <w:color w:val="000000" w:themeColor="text1"/>
          <w:sz w:val="26"/>
          <w:szCs w:val="26"/>
        </w:rPr>
        <w:t xml:space="preserve">Các hãng hàng không giá rẻ có vai trò rất lớn ở </w:t>
      </w:r>
      <w:r w:rsidRPr="00D70BDC">
        <w:rPr>
          <w:rFonts w:ascii="Times New Roman" w:hAnsi="Times New Roman" w:cs="Times New Roman"/>
          <w:iCs/>
          <w:color w:val="000000" w:themeColor="text1"/>
          <w:sz w:val="26"/>
          <w:szCs w:val="26"/>
        </w:rPr>
        <w:t>Malta và ở miền Nam Síp.</w:t>
      </w:r>
      <w:proofErr w:type="gramEnd"/>
      <w:r w:rsidRPr="00D70BDC">
        <w:rPr>
          <w:rFonts w:ascii="Times New Roman" w:hAnsi="Times New Roman" w:cs="Times New Roman"/>
          <w:iCs/>
          <w:color w:val="000000" w:themeColor="text1"/>
          <w:sz w:val="26"/>
          <w:szCs w:val="26"/>
        </w:rPr>
        <w:t xml:space="preserve"> </w:t>
      </w:r>
      <w:proofErr w:type="gramStart"/>
      <w:r w:rsidRPr="00D70BDC">
        <w:rPr>
          <w:rFonts w:ascii="Times New Roman" w:hAnsi="Times New Roman" w:cs="Times New Roman"/>
          <w:iCs/>
          <w:color w:val="000000" w:themeColor="text1"/>
          <w:sz w:val="26"/>
          <w:szCs w:val="26"/>
        </w:rPr>
        <w:t>Jersey và Isle of Man không có hãng hàng không địa phương nhưng được phục vụ bởi một hãng hàng không khu vự</w:t>
      </w:r>
      <w:r w:rsidR="003F320D">
        <w:rPr>
          <w:rFonts w:ascii="Times New Roman" w:hAnsi="Times New Roman" w:cs="Times New Roman"/>
          <w:iCs/>
          <w:color w:val="000000" w:themeColor="text1"/>
          <w:sz w:val="26"/>
          <w:szCs w:val="26"/>
        </w:rPr>
        <w:t xml:space="preserve">c, với </w:t>
      </w:r>
      <w:r w:rsidRPr="00D70BDC">
        <w:rPr>
          <w:rFonts w:ascii="Times New Roman" w:hAnsi="Times New Roman" w:cs="Times New Roman"/>
          <w:iCs/>
          <w:color w:val="000000" w:themeColor="text1"/>
          <w:sz w:val="26"/>
          <w:szCs w:val="26"/>
        </w:rPr>
        <w:t>chi phí thấp.</w:t>
      </w:r>
      <w:proofErr w:type="gramEnd"/>
    </w:p>
    <w:p w:rsidR="00D70BDC" w:rsidRPr="00D70BDC" w:rsidRDefault="00D70BDC" w:rsidP="00D70BDC">
      <w:pPr>
        <w:spacing w:line="312" w:lineRule="auto"/>
        <w:ind w:firstLine="720"/>
        <w:jc w:val="both"/>
        <w:rPr>
          <w:rFonts w:ascii="Times New Roman" w:hAnsi="Times New Roman" w:cs="Times New Roman"/>
          <w:iCs/>
          <w:color w:val="000000" w:themeColor="text1"/>
          <w:sz w:val="26"/>
          <w:szCs w:val="26"/>
        </w:rPr>
      </w:pPr>
      <w:r w:rsidRPr="00D70BDC">
        <w:rPr>
          <w:rFonts w:ascii="Times New Roman" w:hAnsi="Times New Roman" w:cs="Times New Roman"/>
          <w:iCs/>
          <w:color w:val="000000" w:themeColor="text1"/>
          <w:sz w:val="26"/>
          <w:szCs w:val="26"/>
        </w:rPr>
        <w:t xml:space="preserve">Tây Ban Nha là thị trường hàng không nội địa lớn nhất của Tây Âu tính theo số ghế, với sức chứa hơn một phần tư so với </w:t>
      </w:r>
      <w:r w:rsidR="003F320D">
        <w:rPr>
          <w:rFonts w:ascii="Times New Roman" w:hAnsi="Times New Roman" w:cs="Times New Roman"/>
          <w:iCs/>
          <w:color w:val="000000" w:themeColor="text1"/>
          <w:sz w:val="26"/>
          <w:szCs w:val="26"/>
        </w:rPr>
        <w:t xml:space="preserve">thị trường đứng thứ </w:t>
      </w:r>
      <w:r w:rsidRPr="00D70BDC">
        <w:rPr>
          <w:rFonts w:ascii="Times New Roman" w:hAnsi="Times New Roman" w:cs="Times New Roman"/>
          <w:iCs/>
          <w:color w:val="000000" w:themeColor="text1"/>
          <w:sz w:val="26"/>
          <w:szCs w:val="26"/>
        </w:rPr>
        <w:t>hai</w:t>
      </w:r>
      <w:r w:rsidR="003F320D">
        <w:rPr>
          <w:rFonts w:ascii="Times New Roman" w:hAnsi="Times New Roman" w:cs="Times New Roman"/>
          <w:iCs/>
          <w:color w:val="000000" w:themeColor="text1"/>
          <w:sz w:val="26"/>
          <w:szCs w:val="26"/>
        </w:rPr>
        <w:t xml:space="preserve"> là</w:t>
      </w:r>
      <w:r w:rsidRPr="00D70BDC">
        <w:rPr>
          <w:rFonts w:ascii="Times New Roman" w:hAnsi="Times New Roman" w:cs="Times New Roman"/>
          <w:iCs/>
          <w:color w:val="000000" w:themeColor="text1"/>
          <w:sz w:val="26"/>
          <w:szCs w:val="26"/>
        </w:rPr>
        <w:t xml:space="preserve"> Ý. Thị trường nội địa của Tây Ban Nha cũng </w:t>
      </w:r>
      <w:r w:rsidR="003F320D">
        <w:rPr>
          <w:rFonts w:ascii="Times New Roman" w:hAnsi="Times New Roman" w:cs="Times New Roman"/>
          <w:iCs/>
          <w:color w:val="000000" w:themeColor="text1"/>
          <w:sz w:val="26"/>
          <w:szCs w:val="26"/>
        </w:rPr>
        <w:t>ghi nhận</w:t>
      </w:r>
      <w:r w:rsidRPr="00D70BDC">
        <w:rPr>
          <w:rFonts w:ascii="Times New Roman" w:hAnsi="Times New Roman" w:cs="Times New Roman"/>
          <w:iCs/>
          <w:color w:val="000000" w:themeColor="text1"/>
          <w:sz w:val="26"/>
          <w:szCs w:val="26"/>
        </w:rPr>
        <w:t xml:space="preserve"> sự tăng trưởng khá lành mạnh </w:t>
      </w:r>
      <w:r w:rsidRPr="00D70BDC">
        <w:rPr>
          <w:rFonts w:ascii="Times New Roman" w:hAnsi="Times New Roman" w:cs="Times New Roman"/>
          <w:iCs/>
          <w:color w:val="000000" w:themeColor="text1"/>
          <w:sz w:val="26"/>
          <w:szCs w:val="26"/>
        </w:rPr>
        <w:lastRenderedPageBreak/>
        <w:t xml:space="preserve">trong năm </w:t>
      </w:r>
      <w:r w:rsidR="003F320D">
        <w:rPr>
          <w:rFonts w:ascii="Times New Roman" w:hAnsi="Times New Roman" w:cs="Times New Roman"/>
          <w:iCs/>
          <w:color w:val="000000" w:themeColor="text1"/>
          <w:sz w:val="26"/>
          <w:szCs w:val="26"/>
        </w:rPr>
        <w:t>2018</w:t>
      </w:r>
      <w:r w:rsidRPr="00D70BDC">
        <w:rPr>
          <w:rFonts w:ascii="Times New Roman" w:hAnsi="Times New Roman" w:cs="Times New Roman"/>
          <w:iCs/>
          <w:color w:val="000000" w:themeColor="text1"/>
          <w:sz w:val="26"/>
          <w:szCs w:val="26"/>
        </w:rPr>
        <w:t xml:space="preserve"> và trong năm năm qua, khi so sánh với các nước hàng đầ</w:t>
      </w:r>
      <w:r>
        <w:rPr>
          <w:rFonts w:ascii="Times New Roman" w:hAnsi="Times New Roman" w:cs="Times New Roman"/>
          <w:iCs/>
          <w:color w:val="000000" w:themeColor="text1"/>
          <w:sz w:val="26"/>
          <w:szCs w:val="26"/>
        </w:rPr>
        <w:t>u châu Âu khác.</w:t>
      </w:r>
    </w:p>
    <w:p w:rsidR="00D70BDC" w:rsidRPr="00D70BDC" w:rsidRDefault="00D70BDC" w:rsidP="00D70BDC">
      <w:pPr>
        <w:spacing w:line="312" w:lineRule="auto"/>
        <w:ind w:firstLine="720"/>
        <w:jc w:val="both"/>
        <w:rPr>
          <w:rFonts w:ascii="Times New Roman" w:hAnsi="Times New Roman" w:cs="Times New Roman"/>
          <w:iCs/>
          <w:color w:val="000000" w:themeColor="text1"/>
          <w:sz w:val="26"/>
          <w:szCs w:val="26"/>
        </w:rPr>
      </w:pPr>
      <w:r w:rsidRPr="00D70BDC">
        <w:rPr>
          <w:rFonts w:ascii="Times New Roman" w:hAnsi="Times New Roman" w:cs="Times New Roman"/>
          <w:iCs/>
          <w:color w:val="000000" w:themeColor="text1"/>
          <w:sz w:val="26"/>
          <w:szCs w:val="26"/>
        </w:rPr>
        <w:t>Không giống như</w:t>
      </w:r>
      <w:r w:rsidR="003F320D">
        <w:rPr>
          <w:rFonts w:ascii="Times New Roman" w:hAnsi="Times New Roman" w:cs="Times New Roman"/>
          <w:iCs/>
          <w:color w:val="000000" w:themeColor="text1"/>
          <w:sz w:val="26"/>
          <w:szCs w:val="26"/>
        </w:rPr>
        <w:t xml:space="preserve"> phân khúc hàng</w:t>
      </w:r>
      <w:r w:rsidRPr="00D70BDC">
        <w:rPr>
          <w:rFonts w:ascii="Times New Roman" w:hAnsi="Times New Roman" w:cs="Times New Roman"/>
          <w:iCs/>
          <w:color w:val="000000" w:themeColor="text1"/>
          <w:sz w:val="26"/>
          <w:szCs w:val="26"/>
        </w:rPr>
        <w:t xml:space="preserve"> </w:t>
      </w:r>
      <w:r w:rsidR="003F320D">
        <w:rPr>
          <w:rFonts w:ascii="Times New Roman" w:hAnsi="Times New Roman" w:cs="Times New Roman"/>
          <w:iCs/>
          <w:color w:val="000000" w:themeColor="text1"/>
          <w:sz w:val="26"/>
          <w:szCs w:val="26"/>
        </w:rPr>
        <w:t xml:space="preserve"> hàng không </w:t>
      </w:r>
      <w:r w:rsidRPr="00D70BDC">
        <w:rPr>
          <w:rFonts w:ascii="Times New Roman" w:hAnsi="Times New Roman" w:cs="Times New Roman"/>
          <w:iCs/>
          <w:color w:val="000000" w:themeColor="text1"/>
          <w:sz w:val="26"/>
          <w:szCs w:val="26"/>
        </w:rPr>
        <w:t xml:space="preserve">quốc tế, nơi </w:t>
      </w:r>
      <w:r w:rsidR="003F320D">
        <w:rPr>
          <w:rFonts w:ascii="Times New Roman" w:hAnsi="Times New Roman" w:cs="Times New Roman"/>
          <w:iCs/>
          <w:color w:val="000000" w:themeColor="text1"/>
          <w:sz w:val="26"/>
          <w:szCs w:val="26"/>
        </w:rPr>
        <w:t xml:space="preserve">hãng hàng không </w:t>
      </w:r>
      <w:r w:rsidRPr="00D70BDC">
        <w:rPr>
          <w:rFonts w:ascii="Times New Roman" w:hAnsi="Times New Roman" w:cs="Times New Roman"/>
          <w:iCs/>
          <w:color w:val="000000" w:themeColor="text1"/>
          <w:sz w:val="26"/>
          <w:szCs w:val="26"/>
        </w:rPr>
        <w:t xml:space="preserve">Ryanair là hãng hàng không hàng đầu và các hãng hàng không từ bên ngoài Tây Ban Nha chiếm phần lớn số ghế, thị trường nội địa của Tây Ban Nha bị chi phối bởi các nhà khai thác địa phương. Các hãng hàng không Tây Ban Nha </w:t>
      </w:r>
      <w:r w:rsidR="003F320D">
        <w:rPr>
          <w:rFonts w:ascii="Times New Roman" w:hAnsi="Times New Roman" w:cs="Times New Roman"/>
          <w:iCs/>
          <w:color w:val="000000" w:themeColor="text1"/>
          <w:sz w:val="26"/>
          <w:szCs w:val="26"/>
        </w:rPr>
        <w:t>hiện đang chiếm 84% thị phần ở các chuyến bay nội địa</w:t>
      </w:r>
      <w:r w:rsidRPr="00D70BDC">
        <w:rPr>
          <w:rFonts w:ascii="Times New Roman" w:hAnsi="Times New Roman" w:cs="Times New Roman"/>
          <w:iCs/>
          <w:color w:val="000000" w:themeColor="text1"/>
          <w:sz w:val="26"/>
          <w:szCs w:val="26"/>
        </w:rPr>
        <w:t xml:space="preserve">, dẫn đầu là </w:t>
      </w:r>
      <w:r w:rsidR="003F320D">
        <w:rPr>
          <w:rFonts w:ascii="Times New Roman" w:hAnsi="Times New Roman" w:cs="Times New Roman"/>
          <w:iCs/>
          <w:color w:val="000000" w:themeColor="text1"/>
          <w:sz w:val="26"/>
          <w:szCs w:val="26"/>
        </w:rPr>
        <w:t>Vueling, Iberia và Air Europa</w:t>
      </w:r>
      <w:r>
        <w:rPr>
          <w:rFonts w:ascii="Times New Roman" w:hAnsi="Times New Roman" w:cs="Times New Roman"/>
          <w:iCs/>
          <w:color w:val="000000" w:themeColor="text1"/>
          <w:sz w:val="26"/>
          <w:szCs w:val="26"/>
        </w:rPr>
        <w:t>.</w:t>
      </w:r>
    </w:p>
    <w:p w:rsidR="00D70BDC" w:rsidRDefault="00D70BDC" w:rsidP="00D70BDC">
      <w:pPr>
        <w:spacing w:line="312" w:lineRule="auto"/>
        <w:ind w:firstLine="720"/>
        <w:jc w:val="both"/>
        <w:rPr>
          <w:rFonts w:ascii="Times New Roman" w:hAnsi="Times New Roman" w:cs="Times New Roman"/>
          <w:iCs/>
          <w:color w:val="000000" w:themeColor="text1"/>
          <w:sz w:val="26"/>
          <w:szCs w:val="26"/>
        </w:rPr>
      </w:pPr>
      <w:proofErr w:type="gramStart"/>
      <w:r w:rsidRPr="00D70BDC">
        <w:rPr>
          <w:rFonts w:ascii="Times New Roman" w:hAnsi="Times New Roman" w:cs="Times New Roman"/>
          <w:iCs/>
          <w:color w:val="000000" w:themeColor="text1"/>
          <w:sz w:val="26"/>
          <w:szCs w:val="26"/>
        </w:rPr>
        <w:t>Công suất của Iberia không thay đổi trong năm nay trong khi Vueling đang phát triển</w:t>
      </w:r>
      <w:r w:rsidR="003F320D">
        <w:rPr>
          <w:rFonts w:ascii="Times New Roman" w:hAnsi="Times New Roman" w:cs="Times New Roman"/>
          <w:iCs/>
          <w:color w:val="000000" w:themeColor="text1"/>
          <w:sz w:val="26"/>
          <w:szCs w:val="26"/>
        </w:rPr>
        <w:t xml:space="preserve"> khá mạnh</w:t>
      </w:r>
      <w:r w:rsidRPr="00D70BDC">
        <w:rPr>
          <w:rFonts w:ascii="Times New Roman" w:hAnsi="Times New Roman" w:cs="Times New Roman"/>
          <w:iCs/>
          <w:color w:val="000000" w:themeColor="text1"/>
          <w:sz w:val="26"/>
          <w:szCs w:val="26"/>
        </w:rPr>
        <w:t>, với một số tuyến khởi động và tần suất tăng.</w:t>
      </w:r>
      <w:proofErr w:type="gramEnd"/>
      <w:r w:rsidRPr="00D70BDC">
        <w:rPr>
          <w:rFonts w:ascii="Times New Roman" w:hAnsi="Times New Roman" w:cs="Times New Roman"/>
          <w:iCs/>
          <w:color w:val="000000" w:themeColor="text1"/>
          <w:sz w:val="26"/>
          <w:szCs w:val="26"/>
        </w:rPr>
        <w:t xml:space="preserve"> Năng lực của hãng hàng không khu vực CanaryFly cũng ổn định, trong khi</w:t>
      </w:r>
      <w:r w:rsidR="003F320D">
        <w:rPr>
          <w:rFonts w:ascii="Times New Roman" w:hAnsi="Times New Roman" w:cs="Times New Roman"/>
          <w:iCs/>
          <w:color w:val="000000" w:themeColor="text1"/>
          <w:sz w:val="26"/>
          <w:szCs w:val="26"/>
        </w:rPr>
        <w:t xml:space="preserve"> cuuar</w:t>
      </w:r>
      <w:r w:rsidRPr="00D70BDC">
        <w:rPr>
          <w:rFonts w:ascii="Times New Roman" w:hAnsi="Times New Roman" w:cs="Times New Roman"/>
          <w:iCs/>
          <w:color w:val="000000" w:themeColor="text1"/>
          <w:sz w:val="26"/>
          <w:szCs w:val="26"/>
        </w:rPr>
        <w:t xml:space="preserve"> Na Uy đang </w:t>
      </w:r>
      <w:proofErr w:type="gramStart"/>
      <w:r w:rsidRPr="00D70BDC">
        <w:rPr>
          <w:rFonts w:ascii="Times New Roman" w:hAnsi="Times New Roman" w:cs="Times New Roman"/>
          <w:iCs/>
          <w:color w:val="000000" w:themeColor="text1"/>
          <w:sz w:val="26"/>
          <w:szCs w:val="26"/>
        </w:rPr>
        <w:t>thu</w:t>
      </w:r>
      <w:proofErr w:type="gramEnd"/>
      <w:r w:rsidRPr="00D70BDC">
        <w:rPr>
          <w:rFonts w:ascii="Times New Roman" w:hAnsi="Times New Roman" w:cs="Times New Roman"/>
          <w:iCs/>
          <w:color w:val="000000" w:themeColor="text1"/>
          <w:sz w:val="26"/>
          <w:szCs w:val="26"/>
        </w:rPr>
        <w:t xml:space="preserve"> hẹp. Các hãng hàng không hàng đầu khác ở Tây Ban Nha nội địa đang mở rộng trong năm nay, v</w:t>
      </w:r>
      <w:r w:rsidR="003F320D">
        <w:rPr>
          <w:rFonts w:ascii="Times New Roman" w:hAnsi="Times New Roman" w:cs="Times New Roman"/>
          <w:iCs/>
          <w:color w:val="000000" w:themeColor="text1"/>
          <w:sz w:val="26"/>
          <w:szCs w:val="26"/>
        </w:rPr>
        <w:t>à hãng bay giá rẻ</w:t>
      </w:r>
      <w:r w:rsidRPr="00D70BDC">
        <w:rPr>
          <w:rFonts w:ascii="Times New Roman" w:hAnsi="Times New Roman" w:cs="Times New Roman"/>
          <w:iCs/>
          <w:color w:val="000000" w:themeColor="text1"/>
          <w:sz w:val="26"/>
          <w:szCs w:val="26"/>
        </w:rPr>
        <w:t xml:space="preserve"> Volotea đang phát triển nhanh nhất.</w:t>
      </w:r>
    </w:p>
    <w:p w:rsidR="00D70BDC" w:rsidRPr="00D70BDC" w:rsidRDefault="00D70BDC" w:rsidP="00D70BDC">
      <w:pPr>
        <w:spacing w:line="312" w:lineRule="auto"/>
        <w:ind w:firstLine="720"/>
        <w:jc w:val="both"/>
        <w:rPr>
          <w:rFonts w:ascii="Times New Roman" w:hAnsi="Times New Roman" w:cs="Times New Roman"/>
          <w:iCs/>
          <w:color w:val="000000" w:themeColor="text1"/>
          <w:sz w:val="26"/>
          <w:szCs w:val="26"/>
        </w:rPr>
      </w:pPr>
      <w:r>
        <w:rPr>
          <w:rFonts w:ascii="Times New Roman" w:hAnsi="Times New Roman" w:cs="Times New Roman"/>
          <w:iCs/>
          <w:color w:val="000000" w:themeColor="text1"/>
          <w:sz w:val="26"/>
          <w:szCs w:val="26"/>
        </w:rPr>
        <w:t>Hãng hàng không giá rẻ thương hiệu LEVEL của</w:t>
      </w:r>
      <w:r w:rsidRPr="00D70BDC">
        <w:rPr>
          <w:rFonts w:ascii="Times New Roman" w:hAnsi="Times New Roman" w:cs="Times New Roman"/>
          <w:iCs/>
          <w:color w:val="000000" w:themeColor="text1"/>
          <w:sz w:val="26"/>
          <w:szCs w:val="26"/>
        </w:rPr>
        <w:t xml:space="preserve"> IAG có kế hoạch vận hành bốn dịch vụ</w:t>
      </w:r>
      <w:r>
        <w:rPr>
          <w:rFonts w:ascii="Times New Roman" w:hAnsi="Times New Roman" w:cs="Times New Roman"/>
          <w:iCs/>
          <w:color w:val="000000" w:themeColor="text1"/>
          <w:sz w:val="26"/>
          <w:szCs w:val="26"/>
        </w:rPr>
        <w:t xml:space="preserve"> bay</w:t>
      </w:r>
      <w:r w:rsidRPr="00D70BDC">
        <w:rPr>
          <w:rFonts w:ascii="Times New Roman" w:hAnsi="Times New Roman" w:cs="Times New Roman"/>
          <w:iCs/>
          <w:color w:val="000000" w:themeColor="text1"/>
          <w:sz w:val="26"/>
          <w:szCs w:val="26"/>
        </w:rPr>
        <w:t xml:space="preserve"> từ Amsterdam Schiphol bắt đầu từ</w:t>
      </w:r>
      <w:r w:rsidR="003F320D">
        <w:rPr>
          <w:rFonts w:ascii="Times New Roman" w:hAnsi="Times New Roman" w:cs="Times New Roman"/>
          <w:iCs/>
          <w:color w:val="000000" w:themeColor="text1"/>
          <w:sz w:val="26"/>
          <w:szCs w:val="26"/>
        </w:rPr>
        <w:t xml:space="preserve"> tháng 4/</w:t>
      </w:r>
      <w:r w:rsidRPr="00D70BDC">
        <w:rPr>
          <w:rFonts w:ascii="Times New Roman" w:hAnsi="Times New Roman" w:cs="Times New Roman"/>
          <w:iCs/>
          <w:color w:val="000000" w:themeColor="text1"/>
          <w:sz w:val="26"/>
          <w:szCs w:val="26"/>
        </w:rPr>
        <w:t xml:space="preserve">2019. Các tuyến </w:t>
      </w:r>
      <w:r>
        <w:rPr>
          <w:rFonts w:ascii="Times New Roman" w:hAnsi="Times New Roman" w:cs="Times New Roman"/>
          <w:iCs/>
          <w:color w:val="000000" w:themeColor="text1"/>
          <w:sz w:val="26"/>
          <w:szCs w:val="26"/>
        </w:rPr>
        <w:t xml:space="preserve">bay giữa </w:t>
      </w:r>
      <w:r w:rsidRPr="00D70BDC">
        <w:rPr>
          <w:rFonts w:ascii="Times New Roman" w:hAnsi="Times New Roman" w:cs="Times New Roman"/>
          <w:iCs/>
          <w:color w:val="000000" w:themeColor="text1"/>
          <w:sz w:val="26"/>
          <w:szCs w:val="26"/>
        </w:rPr>
        <w:t>London Luton, Rome Fiumicino, Valencia và Vienna và sẽ được điều hành bở</w:t>
      </w:r>
      <w:r>
        <w:rPr>
          <w:rFonts w:ascii="Times New Roman" w:hAnsi="Times New Roman" w:cs="Times New Roman"/>
          <w:iCs/>
          <w:color w:val="000000" w:themeColor="text1"/>
          <w:sz w:val="26"/>
          <w:szCs w:val="26"/>
        </w:rPr>
        <w:t>i LEVEL Áo với dòng máy bay A321.</w:t>
      </w:r>
    </w:p>
    <w:p w:rsidR="00D70BDC" w:rsidRPr="00D70BDC" w:rsidRDefault="00D70BDC" w:rsidP="00D70BDC">
      <w:pPr>
        <w:spacing w:line="312" w:lineRule="auto"/>
        <w:ind w:firstLine="720"/>
        <w:jc w:val="both"/>
        <w:rPr>
          <w:rFonts w:ascii="Times New Roman" w:hAnsi="Times New Roman" w:cs="Times New Roman"/>
          <w:iCs/>
          <w:color w:val="000000" w:themeColor="text1"/>
          <w:sz w:val="26"/>
          <w:szCs w:val="26"/>
        </w:rPr>
      </w:pPr>
      <w:r w:rsidRPr="00D70BDC">
        <w:rPr>
          <w:rFonts w:ascii="Times New Roman" w:hAnsi="Times New Roman" w:cs="Times New Roman"/>
          <w:iCs/>
          <w:color w:val="000000" w:themeColor="text1"/>
          <w:sz w:val="26"/>
          <w:szCs w:val="26"/>
        </w:rPr>
        <w:t xml:space="preserve">Sau Vienna, Amsterdam sẽ </w:t>
      </w:r>
      <w:r w:rsidR="00F705AA">
        <w:rPr>
          <w:rFonts w:ascii="Times New Roman" w:hAnsi="Times New Roman" w:cs="Times New Roman"/>
          <w:iCs/>
          <w:color w:val="000000" w:themeColor="text1"/>
          <w:sz w:val="26"/>
          <w:szCs w:val="26"/>
        </w:rPr>
        <w:t>lựa chọn</w:t>
      </w:r>
      <w:r w:rsidRPr="00D70BDC">
        <w:rPr>
          <w:rFonts w:ascii="Times New Roman" w:hAnsi="Times New Roman" w:cs="Times New Roman"/>
          <w:iCs/>
          <w:color w:val="000000" w:themeColor="text1"/>
          <w:sz w:val="26"/>
          <w:szCs w:val="26"/>
        </w:rPr>
        <w:t xml:space="preserve"> thứ</w:t>
      </w:r>
      <w:r w:rsidR="00F705AA">
        <w:rPr>
          <w:rFonts w:ascii="Times New Roman" w:hAnsi="Times New Roman" w:cs="Times New Roman"/>
          <w:iCs/>
          <w:color w:val="000000" w:themeColor="text1"/>
          <w:sz w:val="26"/>
          <w:szCs w:val="26"/>
        </w:rPr>
        <w:t xml:space="preserve"> hai cho LEVEL, với phân khúc máy bay giá rẻ vẫn còn nhiều tiềm năng vào các đợt cao điểm</w:t>
      </w:r>
      <w:r w:rsidRPr="00D70BDC">
        <w:rPr>
          <w:rFonts w:ascii="Times New Roman" w:hAnsi="Times New Roman" w:cs="Times New Roman"/>
          <w:iCs/>
          <w:color w:val="000000" w:themeColor="text1"/>
          <w:sz w:val="26"/>
          <w:szCs w:val="26"/>
        </w:rPr>
        <w:t xml:space="preserve">. Trên ba trong số các tuyến </w:t>
      </w:r>
      <w:r w:rsidR="00F705AA">
        <w:rPr>
          <w:rFonts w:ascii="Times New Roman" w:hAnsi="Times New Roman" w:cs="Times New Roman"/>
          <w:iCs/>
          <w:color w:val="000000" w:themeColor="text1"/>
          <w:sz w:val="26"/>
          <w:szCs w:val="26"/>
        </w:rPr>
        <w:t xml:space="preserve">đến </w:t>
      </w:r>
      <w:r w:rsidRPr="00D70BDC">
        <w:rPr>
          <w:rFonts w:ascii="Times New Roman" w:hAnsi="Times New Roman" w:cs="Times New Roman"/>
          <w:iCs/>
          <w:color w:val="000000" w:themeColor="text1"/>
          <w:sz w:val="26"/>
          <w:szCs w:val="26"/>
        </w:rPr>
        <w:t>Amsterdam, LEVEL đang thay thế một số hoặc tất cả các hoạt động Vueling hiện có</w:t>
      </w:r>
      <w:r w:rsidR="00F705AA">
        <w:rPr>
          <w:rFonts w:ascii="Times New Roman" w:hAnsi="Times New Roman" w:cs="Times New Roman"/>
          <w:iCs/>
          <w:color w:val="000000" w:themeColor="text1"/>
          <w:sz w:val="26"/>
          <w:szCs w:val="26"/>
        </w:rPr>
        <w:t xml:space="preserve"> do lợi nhuận mục tiêu không đạt được. </w:t>
      </w:r>
    </w:p>
    <w:p w:rsidR="00606F25" w:rsidRPr="002130C3" w:rsidRDefault="00494332" w:rsidP="003F7065">
      <w:pPr>
        <w:pStyle w:val="ListParagraph"/>
        <w:numPr>
          <w:ilvl w:val="0"/>
          <w:numId w:val="1"/>
        </w:numPr>
        <w:spacing w:line="312" w:lineRule="auto"/>
        <w:outlineLvl w:val="0"/>
        <w:rPr>
          <w:rFonts w:ascii="Times New Roman" w:hAnsi="Times New Roman" w:cs="Times New Roman"/>
          <w:b/>
          <w:color w:val="000000" w:themeColor="text1"/>
          <w:sz w:val="26"/>
          <w:szCs w:val="26"/>
        </w:rPr>
      </w:pPr>
      <w:bookmarkStart w:id="10" w:name="_Toc5972869"/>
      <w:r w:rsidRPr="002130C3">
        <w:rPr>
          <w:rFonts w:ascii="Times New Roman" w:hAnsi="Times New Roman" w:cs="Times New Roman"/>
          <w:b/>
          <w:color w:val="000000" w:themeColor="text1"/>
          <w:sz w:val="26"/>
          <w:szCs w:val="26"/>
        </w:rPr>
        <w:t>Dịch vụ kho bãi,</w:t>
      </w:r>
      <w:r w:rsidR="00684393" w:rsidRPr="002130C3">
        <w:rPr>
          <w:rFonts w:ascii="Times New Roman" w:hAnsi="Times New Roman" w:cs="Times New Roman"/>
          <w:b/>
          <w:color w:val="000000" w:themeColor="text1"/>
          <w:sz w:val="26"/>
          <w:szCs w:val="26"/>
        </w:rPr>
        <w:t xml:space="preserve"> đóng gói,</w:t>
      </w:r>
      <w:r w:rsidRPr="002130C3">
        <w:rPr>
          <w:rFonts w:ascii="Times New Roman" w:hAnsi="Times New Roman" w:cs="Times New Roman"/>
          <w:b/>
          <w:color w:val="000000" w:themeColor="text1"/>
          <w:sz w:val="26"/>
          <w:szCs w:val="26"/>
        </w:rPr>
        <w:t xml:space="preserve"> giao nhận và tài sản logistics</w:t>
      </w:r>
      <w:r w:rsidR="003F7065" w:rsidRPr="002130C3">
        <w:rPr>
          <w:rFonts w:ascii="Times New Roman" w:hAnsi="Times New Roman" w:cs="Times New Roman"/>
          <w:b/>
          <w:color w:val="000000" w:themeColor="text1"/>
          <w:sz w:val="26"/>
          <w:szCs w:val="26"/>
        </w:rPr>
        <w:t>:</w:t>
      </w:r>
      <w:bookmarkEnd w:id="10"/>
      <w:r w:rsidR="003F7065" w:rsidRPr="002130C3">
        <w:rPr>
          <w:rFonts w:ascii="Times New Roman" w:hAnsi="Times New Roman" w:cs="Times New Roman"/>
          <w:b/>
          <w:color w:val="000000" w:themeColor="text1"/>
          <w:sz w:val="26"/>
          <w:szCs w:val="26"/>
        </w:rPr>
        <w:t xml:space="preserve"> </w:t>
      </w:r>
    </w:p>
    <w:p w:rsidR="00E71149" w:rsidRPr="002130C3" w:rsidRDefault="00111498" w:rsidP="00E71149">
      <w:pPr>
        <w:pStyle w:val="ListParagraph"/>
        <w:numPr>
          <w:ilvl w:val="1"/>
          <w:numId w:val="1"/>
        </w:numPr>
        <w:spacing w:line="312" w:lineRule="auto"/>
        <w:jc w:val="both"/>
        <w:outlineLvl w:val="1"/>
        <w:rPr>
          <w:rStyle w:val="Emphasis"/>
          <w:rFonts w:ascii="Times New Roman" w:hAnsi="Times New Roman" w:cs="Times New Roman"/>
          <w:b/>
          <w:color w:val="000000" w:themeColor="text1"/>
          <w:sz w:val="26"/>
          <w:szCs w:val="26"/>
        </w:rPr>
      </w:pPr>
      <w:bookmarkStart w:id="11" w:name="_Toc5972870"/>
      <w:r w:rsidRPr="002130C3">
        <w:rPr>
          <w:rStyle w:val="Emphasis"/>
          <w:rFonts w:ascii="Times New Roman" w:hAnsi="Times New Roman" w:cs="Times New Roman"/>
          <w:b/>
          <w:color w:val="000000" w:themeColor="text1"/>
          <w:sz w:val="26"/>
          <w:szCs w:val="26"/>
        </w:rPr>
        <w:t>Kho bãi và tài sản logistics:</w:t>
      </w:r>
      <w:bookmarkEnd w:id="11"/>
    </w:p>
    <w:p w:rsidR="00AA7378" w:rsidRPr="00AA7378" w:rsidRDefault="00AA7378" w:rsidP="00AA7378">
      <w:pPr>
        <w:spacing w:line="312" w:lineRule="auto"/>
        <w:ind w:firstLine="720"/>
        <w:jc w:val="both"/>
        <w:rPr>
          <w:rFonts w:ascii="Times New Roman" w:hAnsi="Times New Roman" w:cs="Times New Roman"/>
          <w:iCs/>
          <w:color w:val="000000" w:themeColor="text1"/>
          <w:sz w:val="26"/>
          <w:szCs w:val="26"/>
        </w:rPr>
      </w:pPr>
      <w:r w:rsidRPr="00AA7378">
        <w:rPr>
          <w:rFonts w:ascii="Times New Roman" w:hAnsi="Times New Roman" w:cs="Times New Roman"/>
          <w:iCs/>
          <w:color w:val="000000" w:themeColor="text1"/>
          <w:sz w:val="26"/>
          <w:szCs w:val="26"/>
        </w:rPr>
        <w:t xml:space="preserve">Theo Peter Ward, Giám đốc điều hành của Hiệp hội kho bãi U.K. (UKWA), triển vọng của Brexit không có thỏa thuận đã làm tăng nhu cầu lưu kho tại Hoa Kỳ vào thời điểm mà rất ít nhà phát triển đang xây dựng không gian lưu trữ mà không có người thuê xác nhận. </w:t>
      </w:r>
    </w:p>
    <w:p w:rsidR="00AA7378" w:rsidRPr="00AA7378" w:rsidRDefault="00AA7378" w:rsidP="00D70BDC">
      <w:pPr>
        <w:spacing w:line="312" w:lineRule="auto"/>
        <w:ind w:firstLine="720"/>
        <w:jc w:val="both"/>
        <w:rPr>
          <w:rFonts w:ascii="Times New Roman" w:hAnsi="Times New Roman" w:cs="Times New Roman"/>
          <w:iCs/>
          <w:color w:val="000000" w:themeColor="text1"/>
          <w:sz w:val="26"/>
          <w:szCs w:val="26"/>
        </w:rPr>
      </w:pPr>
      <w:r w:rsidRPr="00AA7378">
        <w:rPr>
          <w:rFonts w:ascii="Times New Roman" w:hAnsi="Times New Roman" w:cs="Times New Roman"/>
          <w:iCs/>
          <w:color w:val="000000" w:themeColor="text1"/>
          <w:sz w:val="26"/>
          <w:szCs w:val="26"/>
        </w:rPr>
        <w:t xml:space="preserve">Đồng thời, sự tăng trưởng trong thương mại bán lẻ trực tuyến đang làm tăng nhu cầu về không gian, trong khi các nhà khai thác kho phải đối mặt với tình </w:t>
      </w:r>
      <w:r w:rsidRPr="00AA7378">
        <w:rPr>
          <w:rFonts w:ascii="Times New Roman" w:hAnsi="Times New Roman" w:cs="Times New Roman"/>
          <w:iCs/>
          <w:color w:val="000000" w:themeColor="text1"/>
          <w:sz w:val="26"/>
          <w:szCs w:val="26"/>
        </w:rPr>
        <w:lastRenderedPageBreak/>
        <w:t xml:space="preserve">trạng thiếu hụt lao động và kỹ năng nghiêm trọng vì các công nhân từ Đông Âu về nhà sau cuộc bỏ phiếu Brexit. </w:t>
      </w:r>
      <w:proofErr w:type="gramStart"/>
      <w:r w:rsidRPr="00AA7378">
        <w:rPr>
          <w:rFonts w:ascii="Times New Roman" w:hAnsi="Times New Roman" w:cs="Times New Roman"/>
          <w:iCs/>
          <w:color w:val="000000" w:themeColor="text1"/>
          <w:sz w:val="26"/>
          <w:szCs w:val="26"/>
        </w:rPr>
        <w:t xml:space="preserve">Thêm vào đó là ước tính 200 triệu tờ khai hải quan </w:t>
      </w:r>
      <w:r w:rsidR="003F320D">
        <w:rPr>
          <w:rFonts w:ascii="Times New Roman" w:hAnsi="Times New Roman" w:cs="Times New Roman"/>
          <w:iCs/>
          <w:color w:val="000000" w:themeColor="text1"/>
          <w:sz w:val="26"/>
          <w:szCs w:val="26"/>
        </w:rPr>
        <w:t>phát sinh</w:t>
      </w:r>
      <w:r w:rsidRPr="00AA7378">
        <w:rPr>
          <w:rFonts w:ascii="Times New Roman" w:hAnsi="Times New Roman" w:cs="Times New Roman"/>
          <w:iCs/>
          <w:color w:val="000000" w:themeColor="text1"/>
          <w:sz w:val="26"/>
          <w:szCs w:val="26"/>
        </w:rPr>
        <w:t xml:space="preserve"> có thể cần được xử</w:t>
      </w:r>
      <w:r w:rsidR="00D70BDC">
        <w:rPr>
          <w:rFonts w:ascii="Times New Roman" w:hAnsi="Times New Roman" w:cs="Times New Roman"/>
          <w:iCs/>
          <w:color w:val="000000" w:themeColor="text1"/>
          <w:sz w:val="26"/>
          <w:szCs w:val="26"/>
        </w:rPr>
        <w:t xml:space="preserve"> lý sau Brexit.</w:t>
      </w:r>
      <w:proofErr w:type="gramEnd"/>
    </w:p>
    <w:p w:rsidR="00AA7378" w:rsidRPr="00AA7378" w:rsidRDefault="00AA7378" w:rsidP="00AA7378">
      <w:pPr>
        <w:spacing w:line="312" w:lineRule="auto"/>
        <w:ind w:firstLine="720"/>
        <w:jc w:val="both"/>
        <w:rPr>
          <w:rFonts w:ascii="Times New Roman" w:hAnsi="Times New Roman" w:cs="Times New Roman"/>
          <w:iCs/>
          <w:color w:val="000000" w:themeColor="text1"/>
          <w:sz w:val="26"/>
          <w:szCs w:val="26"/>
        </w:rPr>
      </w:pPr>
      <w:r w:rsidRPr="00AA7378">
        <w:rPr>
          <w:rFonts w:ascii="Times New Roman" w:hAnsi="Times New Roman" w:cs="Times New Roman"/>
          <w:iCs/>
          <w:color w:val="000000" w:themeColor="text1"/>
          <w:sz w:val="26"/>
          <w:szCs w:val="26"/>
        </w:rPr>
        <w:t>Rõ ràng, điều này sẽ dẫn đến sự gián đoạn trong chuỗi cung ứ</w:t>
      </w:r>
      <w:r w:rsidR="003F320D">
        <w:rPr>
          <w:rFonts w:ascii="Times New Roman" w:hAnsi="Times New Roman" w:cs="Times New Roman"/>
          <w:iCs/>
          <w:color w:val="000000" w:themeColor="text1"/>
          <w:sz w:val="26"/>
          <w:szCs w:val="26"/>
        </w:rPr>
        <w:t>ng</w:t>
      </w:r>
      <w:r w:rsidRPr="00AA7378">
        <w:rPr>
          <w:rFonts w:ascii="Times New Roman" w:hAnsi="Times New Roman" w:cs="Times New Roman"/>
          <w:iCs/>
          <w:color w:val="000000" w:themeColor="text1"/>
          <w:sz w:val="26"/>
          <w:szCs w:val="26"/>
        </w:rPr>
        <w:t>. Hiệp hội hiện đang điều hành cổng thông tin phù hợp với không gian trực tuyến chính thứ</w:t>
      </w:r>
      <w:r w:rsidR="003F320D">
        <w:rPr>
          <w:rFonts w:ascii="Times New Roman" w:hAnsi="Times New Roman" w:cs="Times New Roman"/>
          <w:iCs/>
          <w:color w:val="000000" w:themeColor="text1"/>
          <w:sz w:val="26"/>
          <w:szCs w:val="26"/>
        </w:rPr>
        <w:t>c, UK</w:t>
      </w:r>
      <w:r w:rsidRPr="00AA7378">
        <w:rPr>
          <w:rFonts w:ascii="Times New Roman" w:hAnsi="Times New Roman" w:cs="Times New Roman"/>
          <w:iCs/>
          <w:color w:val="000000" w:themeColor="text1"/>
          <w:sz w:val="26"/>
          <w:szCs w:val="26"/>
        </w:rPr>
        <w:t>MarketSpace, đại diện cho hơn 750 thành viên được kiểm toán với hơn 100 triệu feet vuông không gian tại hơn 2.000 địa điểm trên khắp Vương quố</w:t>
      </w:r>
      <w:r>
        <w:rPr>
          <w:rFonts w:ascii="Times New Roman" w:hAnsi="Times New Roman" w:cs="Times New Roman"/>
          <w:iCs/>
          <w:color w:val="000000" w:themeColor="text1"/>
          <w:sz w:val="26"/>
          <w:szCs w:val="26"/>
        </w:rPr>
        <w:t>c Anh.</w:t>
      </w:r>
    </w:p>
    <w:p w:rsidR="00111498" w:rsidRPr="002130C3" w:rsidRDefault="003F320D" w:rsidP="00AA7378">
      <w:pPr>
        <w:spacing w:line="312" w:lineRule="auto"/>
        <w:ind w:firstLine="720"/>
        <w:jc w:val="both"/>
        <w:rPr>
          <w:rStyle w:val="Emphasis"/>
          <w:rFonts w:ascii="Times New Roman" w:hAnsi="Times New Roman" w:cs="Times New Roman"/>
          <w:i w:val="0"/>
          <w:color w:val="000000" w:themeColor="text1"/>
          <w:sz w:val="26"/>
          <w:szCs w:val="26"/>
        </w:rPr>
      </w:pPr>
      <w:r>
        <w:rPr>
          <w:rFonts w:ascii="Times New Roman" w:hAnsi="Times New Roman" w:cs="Times New Roman"/>
          <w:iCs/>
          <w:color w:val="000000" w:themeColor="text1"/>
          <w:sz w:val="26"/>
          <w:szCs w:val="26"/>
        </w:rPr>
        <w:t xml:space="preserve">Những quan ngại về Brexit đã khiến </w:t>
      </w:r>
      <w:r w:rsidR="00AA7378" w:rsidRPr="00AA7378">
        <w:rPr>
          <w:rFonts w:ascii="Times New Roman" w:hAnsi="Times New Roman" w:cs="Times New Roman"/>
          <w:iCs/>
          <w:color w:val="000000" w:themeColor="text1"/>
          <w:sz w:val="26"/>
          <w:szCs w:val="26"/>
        </w:rPr>
        <w:t>số lượng khách truy cập mới vào trang web đã tăng vọt, đặc biệt là từ Hoa Kỳ, Canada và Trung Quốc</w:t>
      </w:r>
      <w:r>
        <w:rPr>
          <w:rFonts w:ascii="Times New Roman" w:hAnsi="Times New Roman" w:cs="Times New Roman"/>
          <w:iCs/>
          <w:color w:val="000000" w:themeColor="text1"/>
          <w:sz w:val="26"/>
          <w:szCs w:val="26"/>
        </w:rPr>
        <w:t>.</w:t>
      </w:r>
      <w:r w:rsidR="00AA7378" w:rsidRPr="00AA7378">
        <w:rPr>
          <w:rFonts w:ascii="Times New Roman" w:hAnsi="Times New Roman" w:cs="Times New Roman"/>
          <w:iCs/>
          <w:color w:val="000000" w:themeColor="text1"/>
          <w:sz w:val="26"/>
          <w:szCs w:val="26"/>
        </w:rPr>
        <w:t xml:space="preserve"> Ngoài việc giúp tìm không gian kho sẵn có, nền tảng trực tuyến </w:t>
      </w:r>
      <w:r>
        <w:rPr>
          <w:rFonts w:ascii="Times New Roman" w:hAnsi="Times New Roman" w:cs="Times New Roman"/>
          <w:iCs/>
          <w:color w:val="000000" w:themeColor="text1"/>
          <w:sz w:val="26"/>
          <w:szCs w:val="26"/>
        </w:rPr>
        <w:t xml:space="preserve">này </w:t>
      </w:r>
      <w:r w:rsidR="00AA7378" w:rsidRPr="00AA7378">
        <w:rPr>
          <w:rFonts w:ascii="Times New Roman" w:hAnsi="Times New Roman" w:cs="Times New Roman"/>
          <w:iCs/>
          <w:color w:val="000000" w:themeColor="text1"/>
          <w:sz w:val="26"/>
          <w:szCs w:val="26"/>
        </w:rPr>
        <w:t xml:space="preserve">kết nối người dùng với các nhà cung cấp xử lý vật liệu, từ </w:t>
      </w:r>
      <w:proofErr w:type="gramStart"/>
      <w:r w:rsidR="00AA7378" w:rsidRPr="00AA7378">
        <w:rPr>
          <w:rFonts w:ascii="Times New Roman" w:hAnsi="Times New Roman" w:cs="Times New Roman"/>
          <w:iCs/>
          <w:color w:val="000000" w:themeColor="text1"/>
          <w:sz w:val="26"/>
          <w:szCs w:val="26"/>
        </w:rPr>
        <w:t>xe</w:t>
      </w:r>
      <w:proofErr w:type="gramEnd"/>
      <w:r w:rsidR="00AA7378" w:rsidRPr="00AA7378">
        <w:rPr>
          <w:rFonts w:ascii="Times New Roman" w:hAnsi="Times New Roman" w:cs="Times New Roman"/>
          <w:iCs/>
          <w:color w:val="000000" w:themeColor="text1"/>
          <w:sz w:val="26"/>
          <w:szCs w:val="26"/>
        </w:rPr>
        <w:t xml:space="preserve"> nâng đến hệ thống quản lý kho, cũng như các nhà cung cấp dịch vụ </w:t>
      </w:r>
      <w:r w:rsidR="00197AF8">
        <w:rPr>
          <w:rFonts w:ascii="Times New Roman" w:hAnsi="Times New Roman" w:cs="Times New Roman"/>
          <w:iCs/>
          <w:color w:val="000000" w:themeColor="text1"/>
          <w:sz w:val="26"/>
          <w:szCs w:val="26"/>
        </w:rPr>
        <w:t>logistics</w:t>
      </w:r>
    </w:p>
    <w:p w:rsidR="00111498" w:rsidRPr="002130C3" w:rsidRDefault="00111498" w:rsidP="00C5454D">
      <w:pPr>
        <w:pStyle w:val="ListParagraph"/>
        <w:numPr>
          <w:ilvl w:val="1"/>
          <w:numId w:val="1"/>
        </w:numPr>
        <w:spacing w:line="312" w:lineRule="auto"/>
        <w:jc w:val="both"/>
        <w:outlineLvl w:val="1"/>
        <w:rPr>
          <w:rStyle w:val="Emphasis"/>
          <w:rFonts w:ascii="Times New Roman" w:hAnsi="Times New Roman" w:cs="Times New Roman"/>
          <w:b/>
          <w:color w:val="000000" w:themeColor="text1"/>
          <w:sz w:val="26"/>
          <w:szCs w:val="26"/>
        </w:rPr>
      </w:pPr>
      <w:bookmarkStart w:id="12" w:name="_Toc5972871"/>
      <w:r w:rsidRPr="002130C3">
        <w:rPr>
          <w:rStyle w:val="Emphasis"/>
          <w:rFonts w:ascii="Times New Roman" w:hAnsi="Times New Roman" w:cs="Times New Roman"/>
          <w:b/>
          <w:color w:val="000000" w:themeColor="text1"/>
          <w:sz w:val="26"/>
          <w:szCs w:val="26"/>
        </w:rPr>
        <w:t>Giao nhận</w:t>
      </w:r>
      <w:r w:rsidR="00E71149" w:rsidRPr="002130C3">
        <w:rPr>
          <w:rStyle w:val="Emphasis"/>
          <w:rFonts w:ascii="Times New Roman" w:hAnsi="Times New Roman" w:cs="Times New Roman"/>
          <w:b/>
          <w:color w:val="000000" w:themeColor="text1"/>
          <w:sz w:val="26"/>
          <w:szCs w:val="26"/>
        </w:rPr>
        <w:t>, chuyển phát nhanh</w:t>
      </w:r>
      <w:bookmarkEnd w:id="12"/>
    </w:p>
    <w:p w:rsidR="00AA7378" w:rsidRPr="00AA7378" w:rsidRDefault="00AA7378" w:rsidP="00AA7378">
      <w:pPr>
        <w:spacing w:line="312" w:lineRule="auto"/>
        <w:ind w:firstLine="720"/>
        <w:jc w:val="both"/>
        <w:rPr>
          <w:rStyle w:val="Emphasis"/>
          <w:rFonts w:ascii="Times New Roman" w:hAnsi="Times New Roman" w:cs="Times New Roman"/>
          <w:i w:val="0"/>
          <w:color w:val="000000" w:themeColor="text1"/>
          <w:sz w:val="26"/>
          <w:szCs w:val="26"/>
        </w:rPr>
      </w:pPr>
      <w:proofErr w:type="gramStart"/>
      <w:r w:rsidRPr="00AA7378">
        <w:rPr>
          <w:rStyle w:val="Emphasis"/>
          <w:rFonts w:ascii="Times New Roman" w:hAnsi="Times New Roman" w:cs="Times New Roman"/>
          <w:i w:val="0"/>
          <w:color w:val="000000" w:themeColor="text1"/>
          <w:sz w:val="26"/>
          <w:szCs w:val="26"/>
        </w:rPr>
        <w:t>Vì Brexit có thể trì hoãn các lô hàng, các công ty chuyển phát nhanh và dịch vụ chuyển phát nhanh như UPS, FedEx và DHL đang kiểm tra các điểm nhập cảnh và xuất cảnh thay thế ở Hoa Kỳ</w:t>
      </w:r>
      <w:r>
        <w:rPr>
          <w:rStyle w:val="Emphasis"/>
          <w:rFonts w:ascii="Times New Roman" w:hAnsi="Times New Roman" w:cs="Times New Roman"/>
          <w:i w:val="0"/>
          <w:color w:val="000000" w:themeColor="text1"/>
          <w:sz w:val="26"/>
          <w:szCs w:val="26"/>
        </w:rPr>
        <w:t xml:space="preserve"> và Châu Âu.</w:t>
      </w:r>
      <w:proofErr w:type="gramEnd"/>
    </w:p>
    <w:p w:rsidR="00AA7378" w:rsidRPr="00AA7378" w:rsidRDefault="00AA7378" w:rsidP="00AA7378">
      <w:pPr>
        <w:spacing w:line="312" w:lineRule="auto"/>
        <w:ind w:firstLine="720"/>
        <w:jc w:val="both"/>
        <w:rPr>
          <w:rStyle w:val="Emphasis"/>
          <w:rFonts w:ascii="Times New Roman" w:hAnsi="Times New Roman" w:cs="Times New Roman"/>
          <w:i w:val="0"/>
          <w:color w:val="000000" w:themeColor="text1"/>
          <w:sz w:val="26"/>
          <w:szCs w:val="26"/>
        </w:rPr>
      </w:pPr>
      <w:r w:rsidRPr="00AA7378">
        <w:rPr>
          <w:rStyle w:val="Emphasis"/>
          <w:rFonts w:ascii="Times New Roman" w:hAnsi="Times New Roman" w:cs="Times New Roman"/>
          <w:i w:val="0"/>
          <w:color w:val="000000" w:themeColor="text1"/>
          <w:sz w:val="26"/>
          <w:szCs w:val="26"/>
        </w:rPr>
        <w:t>Trong khi các cuộc đàm phán giữa Hoa Kỳ và EU đang diễn ra, các công ty đang làm việc tích cực về một số biện pháp và sáng kiến ​​để giảm thiểu tác động của bất kỳ kịch bản Brexit nào. Cả ba đã ra mắt các trang web Brexit chuyên dụng bao gồm hội thảo trên web và hướng dẫn để giải thích hóa đơn thương mại, quy tắc VAT, tờ khai hải quan và điều chỉnh cấu trúc CNTT, cũng như các lực lượng đặc nhiệm và kế hoạch khẩn cấp và các bộ công cụ khác để hướng dẫ</w:t>
      </w:r>
      <w:r>
        <w:rPr>
          <w:rStyle w:val="Emphasis"/>
          <w:rFonts w:ascii="Times New Roman" w:hAnsi="Times New Roman" w:cs="Times New Roman"/>
          <w:i w:val="0"/>
          <w:color w:val="000000" w:themeColor="text1"/>
          <w:sz w:val="26"/>
          <w:szCs w:val="26"/>
        </w:rPr>
        <w:t>n khách hàng thông qua Brexit.</w:t>
      </w:r>
    </w:p>
    <w:p w:rsidR="00AA7378" w:rsidRPr="00AA7378" w:rsidRDefault="00AA7378" w:rsidP="00AA7378">
      <w:pPr>
        <w:spacing w:line="312" w:lineRule="auto"/>
        <w:ind w:firstLine="720"/>
        <w:jc w:val="both"/>
        <w:rPr>
          <w:rStyle w:val="Emphasis"/>
          <w:rFonts w:ascii="Times New Roman" w:hAnsi="Times New Roman" w:cs="Times New Roman"/>
          <w:i w:val="0"/>
          <w:color w:val="000000" w:themeColor="text1"/>
          <w:sz w:val="26"/>
          <w:szCs w:val="26"/>
        </w:rPr>
      </w:pPr>
      <w:r w:rsidRPr="00AA7378">
        <w:rPr>
          <w:rStyle w:val="Emphasis"/>
          <w:rFonts w:ascii="Times New Roman" w:hAnsi="Times New Roman" w:cs="Times New Roman"/>
          <w:i w:val="0"/>
          <w:color w:val="000000" w:themeColor="text1"/>
          <w:sz w:val="26"/>
          <w:szCs w:val="26"/>
        </w:rPr>
        <w:t xml:space="preserve">Trong những tháng qua, DHL Express đã đưa ra một số sáng kiến ​​để chuẩn bị cho Brexit. </w:t>
      </w:r>
      <w:proofErr w:type="gramStart"/>
      <w:r w:rsidRPr="00AA7378">
        <w:rPr>
          <w:rStyle w:val="Emphasis"/>
          <w:rFonts w:ascii="Times New Roman" w:hAnsi="Times New Roman" w:cs="Times New Roman"/>
          <w:i w:val="0"/>
          <w:color w:val="000000" w:themeColor="text1"/>
          <w:sz w:val="26"/>
          <w:szCs w:val="26"/>
        </w:rPr>
        <w:t>Cùng với các khách hàng của mình, công ty đã phát triển các kế hoạch khẩn cấp và đã trải qua nhiều tình huống khác nhau.</w:t>
      </w:r>
      <w:proofErr w:type="gramEnd"/>
      <w:r w:rsidRPr="00AA7378">
        <w:rPr>
          <w:rStyle w:val="Emphasis"/>
          <w:rFonts w:ascii="Times New Roman" w:hAnsi="Times New Roman" w:cs="Times New Roman"/>
          <w:i w:val="0"/>
          <w:color w:val="000000" w:themeColor="text1"/>
          <w:sz w:val="26"/>
          <w:szCs w:val="26"/>
        </w:rPr>
        <w:t xml:space="preserve"> Kịch bả</w:t>
      </w:r>
      <w:r w:rsidR="003F320D">
        <w:rPr>
          <w:rStyle w:val="Emphasis"/>
          <w:rFonts w:ascii="Times New Roman" w:hAnsi="Times New Roman" w:cs="Times New Roman"/>
          <w:i w:val="0"/>
          <w:color w:val="000000" w:themeColor="text1"/>
          <w:sz w:val="26"/>
          <w:szCs w:val="26"/>
        </w:rPr>
        <w:t xml:space="preserve">n </w:t>
      </w:r>
      <w:r w:rsidRPr="00AA7378">
        <w:rPr>
          <w:rStyle w:val="Emphasis"/>
          <w:rFonts w:ascii="Times New Roman" w:hAnsi="Times New Roman" w:cs="Times New Roman"/>
          <w:i w:val="0"/>
          <w:color w:val="000000" w:themeColor="text1"/>
          <w:sz w:val="26"/>
          <w:szCs w:val="26"/>
        </w:rPr>
        <w:t xml:space="preserve">One One </w:t>
      </w:r>
      <w:r w:rsidR="003F320D">
        <w:rPr>
          <w:rStyle w:val="Emphasis"/>
          <w:rFonts w:ascii="Times New Roman" w:hAnsi="Times New Roman" w:cs="Times New Roman"/>
          <w:i w:val="0"/>
          <w:color w:val="000000" w:themeColor="text1"/>
          <w:sz w:val="26"/>
          <w:szCs w:val="26"/>
        </w:rPr>
        <w:t xml:space="preserve">nhằm </w:t>
      </w:r>
      <w:r w:rsidRPr="00AA7378">
        <w:rPr>
          <w:rStyle w:val="Emphasis"/>
          <w:rFonts w:ascii="Times New Roman" w:hAnsi="Times New Roman" w:cs="Times New Roman"/>
          <w:i w:val="0"/>
          <w:color w:val="000000" w:themeColor="text1"/>
          <w:sz w:val="26"/>
          <w:szCs w:val="26"/>
        </w:rPr>
        <w:t xml:space="preserve">hạn chế tác động của Brexit đối với lưu lượng truy cập đến các quốc gia khác, chẳng hạn như các chuyến bay từ trung tâm DHL ở East Midlands đến Hoa Kỳ, John Pearson, CEO của DHL Express cho biết. </w:t>
      </w:r>
      <w:proofErr w:type="gramStart"/>
      <w:r w:rsidRPr="00AA7378">
        <w:rPr>
          <w:rStyle w:val="Emphasis"/>
          <w:rFonts w:ascii="Times New Roman" w:hAnsi="Times New Roman" w:cs="Times New Roman"/>
          <w:i w:val="0"/>
          <w:color w:val="000000" w:themeColor="text1"/>
          <w:sz w:val="26"/>
          <w:szCs w:val="26"/>
        </w:rPr>
        <w:t xml:space="preserve">Mạng lưới rộng khắp của giúp </w:t>
      </w:r>
      <w:r w:rsidR="003F320D">
        <w:rPr>
          <w:rStyle w:val="Emphasis"/>
          <w:rFonts w:ascii="Times New Roman" w:hAnsi="Times New Roman" w:cs="Times New Roman"/>
          <w:i w:val="0"/>
          <w:color w:val="000000" w:themeColor="text1"/>
          <w:sz w:val="26"/>
          <w:szCs w:val="26"/>
        </w:rPr>
        <w:t>họ</w:t>
      </w:r>
      <w:r w:rsidRPr="00AA7378">
        <w:rPr>
          <w:rStyle w:val="Emphasis"/>
          <w:rFonts w:ascii="Times New Roman" w:hAnsi="Times New Roman" w:cs="Times New Roman"/>
          <w:i w:val="0"/>
          <w:color w:val="000000" w:themeColor="text1"/>
          <w:sz w:val="26"/>
          <w:szCs w:val="26"/>
        </w:rPr>
        <w:t xml:space="preserve"> thể phản ứng linh hoạt để hỗ trợ khách hàng của </w:t>
      </w:r>
      <w:r w:rsidR="003F320D">
        <w:rPr>
          <w:rStyle w:val="Emphasis"/>
          <w:rFonts w:ascii="Times New Roman" w:hAnsi="Times New Roman" w:cs="Times New Roman"/>
          <w:i w:val="0"/>
          <w:color w:val="000000" w:themeColor="text1"/>
          <w:sz w:val="26"/>
          <w:szCs w:val="26"/>
        </w:rPr>
        <w:t>họ trong thời gian tới.</w:t>
      </w:r>
      <w:proofErr w:type="gramEnd"/>
    </w:p>
    <w:p w:rsidR="00AA7378" w:rsidRPr="00AA7378" w:rsidRDefault="00AA7378" w:rsidP="00AA7378">
      <w:pPr>
        <w:spacing w:line="312" w:lineRule="auto"/>
        <w:ind w:firstLine="720"/>
        <w:jc w:val="both"/>
        <w:rPr>
          <w:rStyle w:val="Emphasis"/>
          <w:rFonts w:ascii="Times New Roman" w:hAnsi="Times New Roman" w:cs="Times New Roman"/>
          <w:i w:val="0"/>
          <w:color w:val="000000" w:themeColor="text1"/>
          <w:sz w:val="26"/>
          <w:szCs w:val="26"/>
        </w:rPr>
      </w:pPr>
      <w:proofErr w:type="gramStart"/>
      <w:r w:rsidRPr="00AA7378">
        <w:rPr>
          <w:rStyle w:val="Emphasis"/>
          <w:rFonts w:ascii="Times New Roman" w:hAnsi="Times New Roman" w:cs="Times New Roman"/>
          <w:i w:val="0"/>
          <w:color w:val="000000" w:themeColor="text1"/>
          <w:sz w:val="26"/>
          <w:szCs w:val="26"/>
        </w:rPr>
        <w:lastRenderedPageBreak/>
        <w:t>Hơn nữa, công ty đã thuê nhân viên làm thủ tục hải quan mới sẽ làm việc chủ yếu tại các trung tâm của DHL.</w:t>
      </w:r>
      <w:proofErr w:type="gramEnd"/>
      <w:r w:rsidRPr="00AA7378">
        <w:rPr>
          <w:rStyle w:val="Emphasis"/>
          <w:rFonts w:ascii="Times New Roman" w:hAnsi="Times New Roman" w:cs="Times New Roman"/>
          <w:i w:val="0"/>
          <w:color w:val="000000" w:themeColor="text1"/>
          <w:sz w:val="26"/>
          <w:szCs w:val="26"/>
        </w:rPr>
        <w:t xml:space="preserve"> </w:t>
      </w:r>
      <w:proofErr w:type="gramStart"/>
      <w:r w:rsidRPr="00AA7378">
        <w:rPr>
          <w:rStyle w:val="Emphasis"/>
          <w:rFonts w:ascii="Times New Roman" w:hAnsi="Times New Roman" w:cs="Times New Roman"/>
          <w:i w:val="0"/>
          <w:color w:val="000000" w:themeColor="text1"/>
          <w:sz w:val="26"/>
          <w:szCs w:val="26"/>
        </w:rPr>
        <w:t>Tuy nhiên, một mức độ không chắc chắn cao vẫn còn, bởi vì bất kỳ chiến lược và quyết định nào phụ thuộc vào loại Brexit nào sẽ được quyết định và đặc biệ</w:t>
      </w:r>
      <w:r>
        <w:rPr>
          <w:rStyle w:val="Emphasis"/>
          <w:rFonts w:ascii="Times New Roman" w:hAnsi="Times New Roman" w:cs="Times New Roman"/>
          <w:i w:val="0"/>
          <w:color w:val="000000" w:themeColor="text1"/>
          <w:sz w:val="26"/>
          <w:szCs w:val="26"/>
        </w:rPr>
        <w:t>t là khi, ông nói thêm Pearson.</w:t>
      </w:r>
      <w:proofErr w:type="gramEnd"/>
    </w:p>
    <w:p w:rsidR="001558C5" w:rsidRDefault="00AA7378" w:rsidP="00AA7378">
      <w:pPr>
        <w:spacing w:line="312" w:lineRule="auto"/>
        <w:ind w:firstLine="720"/>
        <w:jc w:val="both"/>
        <w:rPr>
          <w:rStyle w:val="Emphasis"/>
          <w:rFonts w:ascii="Times New Roman" w:hAnsi="Times New Roman" w:cs="Times New Roman"/>
          <w:i w:val="0"/>
          <w:color w:val="000000" w:themeColor="text1"/>
          <w:sz w:val="26"/>
          <w:szCs w:val="26"/>
        </w:rPr>
      </w:pPr>
      <w:r w:rsidRPr="00AA7378">
        <w:rPr>
          <w:rStyle w:val="Emphasis"/>
          <w:rFonts w:ascii="Times New Roman" w:hAnsi="Times New Roman" w:cs="Times New Roman"/>
          <w:i w:val="0"/>
          <w:color w:val="000000" w:themeColor="text1"/>
          <w:sz w:val="26"/>
          <w:szCs w:val="26"/>
        </w:rPr>
        <w:t>Bert Nappier, chủ tịch của FedEx Express Europe và Giám đốc điều hành của TNT</w:t>
      </w:r>
      <w:r w:rsidR="003F320D">
        <w:rPr>
          <w:rStyle w:val="Emphasis"/>
          <w:rFonts w:ascii="Times New Roman" w:hAnsi="Times New Roman" w:cs="Times New Roman"/>
          <w:i w:val="0"/>
          <w:color w:val="000000" w:themeColor="text1"/>
          <w:sz w:val="26"/>
          <w:szCs w:val="26"/>
        </w:rPr>
        <w:t xml:space="preserve"> cho rằng công ty luôn lạc quan về tương lai bởi </w:t>
      </w:r>
      <w:r w:rsidRPr="00AA7378">
        <w:rPr>
          <w:rStyle w:val="Emphasis"/>
          <w:rFonts w:ascii="Times New Roman" w:hAnsi="Times New Roman" w:cs="Times New Roman"/>
          <w:i w:val="0"/>
          <w:color w:val="000000" w:themeColor="text1"/>
          <w:sz w:val="26"/>
          <w:szCs w:val="26"/>
        </w:rPr>
        <w:t xml:space="preserve">FedEx có lịch sử lâu năm về </w:t>
      </w:r>
      <w:r w:rsidR="00197AF8">
        <w:rPr>
          <w:rStyle w:val="Emphasis"/>
          <w:rFonts w:ascii="Times New Roman" w:hAnsi="Times New Roman" w:cs="Times New Roman"/>
          <w:i w:val="0"/>
          <w:color w:val="000000" w:themeColor="text1"/>
          <w:sz w:val="26"/>
          <w:szCs w:val="26"/>
        </w:rPr>
        <w:t>logistics</w:t>
      </w:r>
      <w:r w:rsidRPr="00AA7378">
        <w:rPr>
          <w:rStyle w:val="Emphasis"/>
          <w:rFonts w:ascii="Times New Roman" w:hAnsi="Times New Roman" w:cs="Times New Roman"/>
          <w:i w:val="0"/>
          <w:color w:val="000000" w:themeColor="text1"/>
          <w:sz w:val="26"/>
          <w:szCs w:val="26"/>
        </w:rPr>
        <w:t xml:space="preserve"> quốc tế và xuyên biên giớ</w:t>
      </w:r>
      <w:r w:rsidR="003F320D">
        <w:rPr>
          <w:rStyle w:val="Emphasis"/>
          <w:rFonts w:ascii="Times New Roman" w:hAnsi="Times New Roman" w:cs="Times New Roman"/>
          <w:i w:val="0"/>
          <w:color w:val="000000" w:themeColor="text1"/>
          <w:sz w:val="26"/>
          <w:szCs w:val="26"/>
        </w:rPr>
        <w:t xml:space="preserve">i, giúp họ </w:t>
      </w:r>
      <w:r w:rsidRPr="00AA7378">
        <w:rPr>
          <w:rStyle w:val="Emphasis"/>
          <w:rFonts w:ascii="Times New Roman" w:hAnsi="Times New Roman" w:cs="Times New Roman"/>
          <w:i w:val="0"/>
          <w:color w:val="000000" w:themeColor="text1"/>
          <w:sz w:val="26"/>
          <w:szCs w:val="26"/>
        </w:rPr>
        <w:t>sức mạnh lớn ở châu Âu để hỗ trợ khách hàng thông qua bất cứ thực tế nào chúng ta phải đối mặt trong những tháng tớ</w:t>
      </w:r>
      <w:r w:rsidR="003F320D">
        <w:rPr>
          <w:rStyle w:val="Emphasis"/>
          <w:rFonts w:ascii="Times New Roman" w:hAnsi="Times New Roman" w:cs="Times New Roman"/>
          <w:i w:val="0"/>
          <w:color w:val="000000" w:themeColor="text1"/>
          <w:sz w:val="26"/>
          <w:szCs w:val="26"/>
        </w:rPr>
        <w:t>i, nhưng rõ ràng Brexit là một biến cố lớn mà không một công ty đa quốc gia nào, dù có tiềm lực mạnh đến đâu có thể chủ quan.</w:t>
      </w:r>
    </w:p>
    <w:p w:rsidR="00887E58" w:rsidRPr="00887E58" w:rsidRDefault="00887E58" w:rsidP="00887E58">
      <w:pPr>
        <w:pStyle w:val="ListParagraph"/>
        <w:numPr>
          <w:ilvl w:val="0"/>
          <w:numId w:val="1"/>
        </w:numPr>
        <w:spacing w:line="312" w:lineRule="auto"/>
        <w:jc w:val="both"/>
        <w:outlineLvl w:val="0"/>
        <w:rPr>
          <w:rStyle w:val="Emphasis"/>
          <w:rFonts w:ascii="Times New Roman" w:hAnsi="Times New Roman" w:cs="Times New Roman"/>
          <w:b/>
          <w:i w:val="0"/>
          <w:color w:val="000000" w:themeColor="text1"/>
          <w:sz w:val="26"/>
          <w:szCs w:val="26"/>
        </w:rPr>
      </w:pPr>
      <w:bookmarkStart w:id="13" w:name="_Toc5972872"/>
      <w:r w:rsidRPr="00887E58">
        <w:rPr>
          <w:rStyle w:val="Emphasis"/>
          <w:rFonts w:ascii="Times New Roman" w:hAnsi="Times New Roman" w:cs="Times New Roman"/>
          <w:b/>
          <w:i w:val="0"/>
          <w:color w:val="000000" w:themeColor="text1"/>
          <w:sz w:val="26"/>
          <w:szCs w:val="26"/>
        </w:rPr>
        <w:t>Các hoạt động khác:</w:t>
      </w:r>
      <w:bookmarkEnd w:id="13"/>
    </w:p>
    <w:p w:rsidR="00887E58" w:rsidRPr="00887E58" w:rsidRDefault="00887E58" w:rsidP="00887E58">
      <w:pPr>
        <w:spacing w:line="312" w:lineRule="auto"/>
        <w:ind w:firstLine="720"/>
        <w:jc w:val="both"/>
        <w:rPr>
          <w:rStyle w:val="Emphasis"/>
          <w:rFonts w:ascii="Times New Roman" w:hAnsi="Times New Roman" w:cs="Times New Roman"/>
          <w:i w:val="0"/>
          <w:color w:val="000000" w:themeColor="text1"/>
          <w:sz w:val="26"/>
          <w:szCs w:val="26"/>
        </w:rPr>
      </w:pPr>
      <w:r w:rsidRPr="00887E58">
        <w:rPr>
          <w:rStyle w:val="Emphasis"/>
          <w:rFonts w:ascii="Times New Roman" w:hAnsi="Times New Roman" w:cs="Times New Roman"/>
          <w:i w:val="0"/>
          <w:color w:val="000000" w:themeColor="text1"/>
          <w:sz w:val="26"/>
          <w:szCs w:val="26"/>
        </w:rPr>
        <w:t>Với dân số toàn cầu ngày càng tăng tập trung ở các thành phố, vận tải hàng hóa đô thị (</w:t>
      </w:r>
      <w:r w:rsidRPr="00887E58">
        <w:rPr>
          <w:rStyle w:val="Emphasis"/>
          <w:rFonts w:ascii="Times New Roman" w:hAnsi="Times New Roman" w:cs="Times New Roman"/>
          <w:color w:val="000000" w:themeColor="text1"/>
          <w:sz w:val="26"/>
          <w:szCs w:val="26"/>
        </w:rPr>
        <w:t>urban freight transpor-</w:t>
      </w:r>
      <w:r>
        <w:rPr>
          <w:rFonts w:ascii="Open Sans" w:hAnsi="Open Sans"/>
          <w:color w:val="777777"/>
          <w:shd w:val="clear" w:color="auto" w:fill="FFFFFF"/>
        </w:rPr>
        <w:t xml:space="preserve"> </w:t>
      </w:r>
      <w:r w:rsidRPr="00887E58">
        <w:rPr>
          <w:rStyle w:val="Emphasis"/>
          <w:rFonts w:ascii="Times New Roman" w:hAnsi="Times New Roman" w:cs="Times New Roman"/>
          <w:i w:val="0"/>
          <w:color w:val="000000" w:themeColor="text1"/>
          <w:sz w:val="26"/>
          <w:szCs w:val="26"/>
        </w:rPr>
        <w:t xml:space="preserve">UFT) - được định nghĩa là tất cả các dịch chuyển hàng hóa vào, ra, qua hoặc trong khu vực đô thị </w:t>
      </w:r>
      <w:r w:rsidR="0028050E">
        <w:rPr>
          <w:rStyle w:val="Emphasis"/>
          <w:rFonts w:ascii="Times New Roman" w:hAnsi="Times New Roman" w:cs="Times New Roman"/>
          <w:i w:val="0"/>
          <w:color w:val="000000" w:themeColor="text1"/>
          <w:sz w:val="26"/>
          <w:szCs w:val="26"/>
        </w:rPr>
        <w:t>có vai trò rất quan trọng tại EU</w:t>
      </w:r>
      <w:r w:rsidRPr="00887E58">
        <w:rPr>
          <w:rStyle w:val="Emphasis"/>
          <w:rFonts w:ascii="Times New Roman" w:hAnsi="Times New Roman" w:cs="Times New Roman"/>
          <w:i w:val="0"/>
          <w:color w:val="000000" w:themeColor="text1"/>
          <w:sz w:val="26"/>
          <w:szCs w:val="26"/>
        </w:rPr>
        <w:t>. Số lượng phương tiệ</w:t>
      </w:r>
      <w:r w:rsidR="0028050E">
        <w:rPr>
          <w:rStyle w:val="Emphasis"/>
          <w:rFonts w:ascii="Times New Roman" w:hAnsi="Times New Roman" w:cs="Times New Roman"/>
          <w:i w:val="0"/>
          <w:color w:val="000000" w:themeColor="text1"/>
          <w:sz w:val="26"/>
          <w:szCs w:val="26"/>
        </w:rPr>
        <w:t xml:space="preserve">n </w:t>
      </w:r>
      <w:r w:rsidRPr="00887E58">
        <w:rPr>
          <w:rStyle w:val="Emphasis"/>
          <w:rFonts w:ascii="Times New Roman" w:hAnsi="Times New Roman" w:cs="Times New Roman"/>
          <w:i w:val="0"/>
          <w:color w:val="000000" w:themeColor="text1"/>
          <w:sz w:val="26"/>
          <w:szCs w:val="26"/>
        </w:rPr>
        <w:t>giao thông ngày càng tăng ở khu vực thành thị đang ảnh hưởng nghiêm trọng đến chất lượng cuộc sống của các thành phố. Theo ALICE (</w:t>
      </w:r>
      <w:r w:rsidR="0028050E">
        <w:rPr>
          <w:rStyle w:val="Emphasis"/>
          <w:rFonts w:ascii="Times New Roman" w:hAnsi="Times New Roman" w:cs="Times New Roman"/>
          <w:i w:val="0"/>
          <w:color w:val="000000" w:themeColor="text1"/>
          <w:sz w:val="26"/>
          <w:szCs w:val="26"/>
        </w:rPr>
        <w:t xml:space="preserve">Liên minh </w:t>
      </w:r>
      <w:r w:rsidR="00197AF8">
        <w:rPr>
          <w:rStyle w:val="Emphasis"/>
          <w:rFonts w:ascii="Times New Roman" w:hAnsi="Times New Roman" w:cs="Times New Roman"/>
          <w:i w:val="0"/>
          <w:color w:val="000000" w:themeColor="text1"/>
          <w:sz w:val="26"/>
          <w:szCs w:val="26"/>
        </w:rPr>
        <w:t xml:space="preserve">đổi mới </w:t>
      </w:r>
      <w:r w:rsidR="0028050E">
        <w:rPr>
          <w:rStyle w:val="Emphasis"/>
          <w:rFonts w:ascii="Times New Roman" w:hAnsi="Times New Roman" w:cs="Times New Roman"/>
          <w:i w:val="0"/>
          <w:color w:val="000000" w:themeColor="text1"/>
          <w:sz w:val="26"/>
          <w:szCs w:val="26"/>
        </w:rPr>
        <w:t>logistics</w:t>
      </w:r>
      <w:r w:rsidRPr="00887E58">
        <w:rPr>
          <w:rStyle w:val="Emphasis"/>
          <w:rFonts w:ascii="Times New Roman" w:hAnsi="Times New Roman" w:cs="Times New Roman"/>
          <w:i w:val="0"/>
          <w:color w:val="000000" w:themeColor="text1"/>
          <w:sz w:val="26"/>
          <w:szCs w:val="26"/>
        </w:rPr>
        <w:t xml:space="preserve"> thông qua hợp tác ở </w:t>
      </w:r>
      <w:r w:rsidR="0028050E">
        <w:rPr>
          <w:rStyle w:val="Emphasis"/>
          <w:rFonts w:ascii="Times New Roman" w:hAnsi="Times New Roman" w:cs="Times New Roman"/>
          <w:i w:val="0"/>
          <w:color w:val="000000" w:themeColor="text1"/>
          <w:sz w:val="26"/>
          <w:szCs w:val="26"/>
        </w:rPr>
        <w:t>châu Âu), vận chuyển hàng hóa trong</w:t>
      </w:r>
      <w:r w:rsidRPr="00887E58">
        <w:rPr>
          <w:rStyle w:val="Emphasis"/>
          <w:rFonts w:ascii="Times New Roman" w:hAnsi="Times New Roman" w:cs="Times New Roman"/>
          <w:i w:val="0"/>
          <w:color w:val="000000" w:themeColor="text1"/>
          <w:sz w:val="26"/>
          <w:szCs w:val="26"/>
        </w:rPr>
        <w:t xml:space="preserve"> đô thị là một thành phần chính của giao thông (</w:t>
      </w:r>
      <w:r w:rsidR="0028050E">
        <w:rPr>
          <w:rStyle w:val="Emphasis"/>
          <w:rFonts w:ascii="Times New Roman" w:hAnsi="Times New Roman" w:cs="Times New Roman"/>
          <w:i w:val="0"/>
          <w:color w:val="000000" w:themeColor="text1"/>
          <w:sz w:val="26"/>
          <w:szCs w:val="26"/>
        </w:rPr>
        <w:t xml:space="preserve"> chiếm </w:t>
      </w:r>
      <w:r w:rsidRPr="00887E58">
        <w:rPr>
          <w:rStyle w:val="Emphasis"/>
          <w:rFonts w:ascii="Times New Roman" w:hAnsi="Times New Roman" w:cs="Times New Roman"/>
          <w:i w:val="0"/>
          <w:color w:val="000000" w:themeColor="text1"/>
          <w:sz w:val="26"/>
          <w:szCs w:val="26"/>
        </w:rPr>
        <w:t>10-15% xe dặ</w:t>
      </w:r>
      <w:r w:rsidR="0028050E">
        <w:rPr>
          <w:rStyle w:val="Emphasis"/>
          <w:rFonts w:ascii="Times New Roman" w:hAnsi="Times New Roman" w:cs="Times New Roman"/>
          <w:i w:val="0"/>
          <w:color w:val="000000" w:themeColor="text1"/>
          <w:sz w:val="26"/>
          <w:szCs w:val="26"/>
        </w:rPr>
        <w:t xml:space="preserve">m tương đương) và </w:t>
      </w:r>
      <w:r w:rsidRPr="00887E58">
        <w:rPr>
          <w:rStyle w:val="Emphasis"/>
          <w:rFonts w:ascii="Times New Roman" w:hAnsi="Times New Roman" w:cs="Times New Roman"/>
          <w:i w:val="0"/>
          <w:color w:val="000000" w:themeColor="text1"/>
          <w:sz w:val="26"/>
          <w:szCs w:val="26"/>
        </w:rPr>
        <w:t xml:space="preserve">25% CO2 giao thông đô thị </w:t>
      </w:r>
      <w:r w:rsidR="0028050E">
        <w:rPr>
          <w:rStyle w:val="Emphasis"/>
          <w:rFonts w:ascii="Times New Roman" w:hAnsi="Times New Roman" w:cs="Times New Roman"/>
          <w:i w:val="0"/>
          <w:color w:val="000000" w:themeColor="text1"/>
          <w:sz w:val="26"/>
          <w:szCs w:val="26"/>
        </w:rPr>
        <w:t xml:space="preserve"> cũng như ô nhiễm </w:t>
      </w:r>
      <w:r w:rsidRPr="00887E58">
        <w:rPr>
          <w:rStyle w:val="Emphasis"/>
          <w:rFonts w:ascii="Times New Roman" w:hAnsi="Times New Roman" w:cs="Times New Roman"/>
          <w:i w:val="0"/>
          <w:color w:val="000000" w:themeColor="text1"/>
          <w:sz w:val="26"/>
          <w:szCs w:val="26"/>
        </w:rPr>
        <w:t>tiếng ồn trong các thành phố</w:t>
      </w:r>
      <w:r>
        <w:rPr>
          <w:rStyle w:val="Emphasis"/>
          <w:rFonts w:ascii="Times New Roman" w:hAnsi="Times New Roman" w:cs="Times New Roman"/>
          <w:i w:val="0"/>
          <w:color w:val="000000" w:themeColor="text1"/>
          <w:sz w:val="26"/>
          <w:szCs w:val="26"/>
        </w:rPr>
        <w:t>.</w:t>
      </w:r>
    </w:p>
    <w:p w:rsidR="00F57F0A" w:rsidRDefault="0028050E" w:rsidP="00887E58">
      <w:pPr>
        <w:spacing w:line="312" w:lineRule="auto"/>
        <w:ind w:firstLine="720"/>
        <w:jc w:val="both"/>
        <w:rPr>
          <w:rStyle w:val="Emphasis"/>
          <w:rFonts w:ascii="Times New Roman" w:hAnsi="Times New Roman" w:cs="Times New Roman"/>
          <w:i w:val="0"/>
          <w:color w:val="000000" w:themeColor="text1"/>
          <w:sz w:val="26"/>
          <w:szCs w:val="26"/>
        </w:rPr>
      </w:pPr>
      <w:r>
        <w:rPr>
          <w:rStyle w:val="Emphasis"/>
          <w:rFonts w:ascii="Times New Roman" w:hAnsi="Times New Roman" w:cs="Times New Roman"/>
          <w:i w:val="0"/>
          <w:color w:val="000000" w:themeColor="text1"/>
          <w:sz w:val="26"/>
          <w:szCs w:val="26"/>
        </w:rPr>
        <w:t>T</w:t>
      </w:r>
      <w:r w:rsidR="00887E58" w:rsidRPr="00887E58">
        <w:rPr>
          <w:rStyle w:val="Emphasis"/>
          <w:rFonts w:ascii="Times New Roman" w:hAnsi="Times New Roman" w:cs="Times New Roman"/>
          <w:i w:val="0"/>
          <w:color w:val="000000" w:themeColor="text1"/>
          <w:sz w:val="26"/>
          <w:szCs w:val="26"/>
        </w:rPr>
        <w:t xml:space="preserve">hói quen của người tiêu dùng đang chuyển sang các giải pháp </w:t>
      </w:r>
      <w:proofErr w:type="gramStart"/>
      <w:r w:rsidR="00887E58" w:rsidRPr="00887E58">
        <w:rPr>
          <w:rStyle w:val="Emphasis"/>
          <w:rFonts w:ascii="Times New Roman" w:hAnsi="Times New Roman" w:cs="Times New Roman"/>
          <w:i w:val="0"/>
          <w:color w:val="000000" w:themeColor="text1"/>
          <w:sz w:val="26"/>
          <w:szCs w:val="26"/>
        </w:rPr>
        <w:t>theo</w:t>
      </w:r>
      <w:proofErr w:type="gramEnd"/>
      <w:r w:rsidR="00887E58" w:rsidRPr="00887E58">
        <w:rPr>
          <w:rStyle w:val="Emphasis"/>
          <w:rFonts w:ascii="Times New Roman" w:hAnsi="Times New Roman" w:cs="Times New Roman"/>
          <w:i w:val="0"/>
          <w:color w:val="000000" w:themeColor="text1"/>
          <w:sz w:val="26"/>
          <w:szCs w:val="26"/>
        </w:rPr>
        <w:t xml:space="preserve"> yêu cầu có khả năng đáp ứng nhu cầu của họ để giao hàng nhanh hơn, gây áp lực lớn hơn cho các giải pháp </w:t>
      </w:r>
      <w:r w:rsidR="00197AF8">
        <w:rPr>
          <w:rStyle w:val="Emphasis"/>
          <w:rFonts w:ascii="Times New Roman" w:hAnsi="Times New Roman" w:cs="Times New Roman"/>
          <w:i w:val="0"/>
          <w:color w:val="000000" w:themeColor="text1"/>
          <w:sz w:val="26"/>
          <w:szCs w:val="26"/>
        </w:rPr>
        <w:t>logistics</w:t>
      </w:r>
      <w:r w:rsidR="00887E58" w:rsidRPr="00887E58">
        <w:rPr>
          <w:rStyle w:val="Emphasis"/>
          <w:rFonts w:ascii="Times New Roman" w:hAnsi="Times New Roman" w:cs="Times New Roman"/>
          <w:i w:val="0"/>
          <w:color w:val="000000" w:themeColor="text1"/>
          <w:sz w:val="26"/>
          <w:szCs w:val="26"/>
        </w:rPr>
        <w:t xml:space="preserve"> hiện tại. </w:t>
      </w:r>
      <w:proofErr w:type="gramStart"/>
      <w:r w:rsidR="00887E58" w:rsidRPr="00887E58">
        <w:rPr>
          <w:rStyle w:val="Emphasis"/>
          <w:rFonts w:ascii="Times New Roman" w:hAnsi="Times New Roman" w:cs="Times New Roman"/>
          <w:i w:val="0"/>
          <w:color w:val="000000" w:themeColor="text1"/>
          <w:sz w:val="26"/>
          <w:szCs w:val="26"/>
        </w:rPr>
        <w:t xml:space="preserve">Xu hướng này </w:t>
      </w:r>
      <w:r w:rsidR="00F57F0A">
        <w:rPr>
          <w:rStyle w:val="Emphasis"/>
          <w:rFonts w:ascii="Times New Roman" w:hAnsi="Times New Roman" w:cs="Times New Roman"/>
          <w:i w:val="0"/>
          <w:color w:val="000000" w:themeColor="text1"/>
          <w:sz w:val="26"/>
          <w:szCs w:val="26"/>
        </w:rPr>
        <w:t>được thúc đẩy</w:t>
      </w:r>
      <w:r w:rsidR="00887E58" w:rsidRPr="00887E58">
        <w:rPr>
          <w:rStyle w:val="Emphasis"/>
          <w:rFonts w:ascii="Times New Roman" w:hAnsi="Times New Roman" w:cs="Times New Roman"/>
          <w:i w:val="0"/>
          <w:color w:val="000000" w:themeColor="text1"/>
          <w:sz w:val="26"/>
          <w:szCs w:val="26"/>
        </w:rPr>
        <w:t xml:space="preserve"> số lượng </w:t>
      </w:r>
      <w:r>
        <w:rPr>
          <w:rStyle w:val="Emphasis"/>
          <w:rFonts w:ascii="Times New Roman" w:hAnsi="Times New Roman" w:cs="Times New Roman"/>
          <w:i w:val="0"/>
          <w:color w:val="000000" w:themeColor="text1"/>
          <w:sz w:val="26"/>
          <w:szCs w:val="26"/>
        </w:rPr>
        <w:t xml:space="preserve">giao dịch </w:t>
      </w:r>
      <w:r w:rsidR="00887E58" w:rsidRPr="00887E58">
        <w:rPr>
          <w:rStyle w:val="Emphasis"/>
          <w:rFonts w:ascii="Times New Roman" w:hAnsi="Times New Roman" w:cs="Times New Roman"/>
          <w:i w:val="0"/>
          <w:color w:val="000000" w:themeColor="text1"/>
          <w:sz w:val="26"/>
          <w:szCs w:val="26"/>
        </w:rPr>
        <w:t>thương mại điện tử ngày càng tăng.</w:t>
      </w:r>
      <w:proofErr w:type="gramEnd"/>
      <w:r w:rsidR="00887E58" w:rsidRPr="00887E58">
        <w:rPr>
          <w:rStyle w:val="Emphasis"/>
          <w:rFonts w:ascii="Times New Roman" w:hAnsi="Times New Roman" w:cs="Times New Roman"/>
          <w:i w:val="0"/>
          <w:color w:val="000000" w:themeColor="text1"/>
          <w:sz w:val="26"/>
          <w:szCs w:val="26"/>
        </w:rPr>
        <w:t xml:space="preserve"> </w:t>
      </w:r>
      <w:r>
        <w:rPr>
          <w:rStyle w:val="Emphasis"/>
          <w:rFonts w:ascii="Times New Roman" w:hAnsi="Times New Roman" w:cs="Times New Roman"/>
          <w:i w:val="0"/>
          <w:color w:val="000000" w:themeColor="text1"/>
          <w:sz w:val="26"/>
          <w:szCs w:val="26"/>
        </w:rPr>
        <w:t>Ví dụ, c</w:t>
      </w:r>
      <w:r w:rsidR="00887E58" w:rsidRPr="00887E58">
        <w:rPr>
          <w:rStyle w:val="Emphasis"/>
          <w:rFonts w:ascii="Times New Roman" w:hAnsi="Times New Roman" w:cs="Times New Roman"/>
          <w:i w:val="0"/>
          <w:color w:val="000000" w:themeColor="text1"/>
          <w:sz w:val="26"/>
          <w:szCs w:val="26"/>
        </w:rPr>
        <w:t xml:space="preserve">hỉ riêng ở Tây Ban Nha, thị phần thương mại điện tử đã tăng 37% trong 3 năm qua, chiếm tới 8,9% tổng doanh số trong năm 2017 và dự kiến ​​sẽ tăng lên 11,4% vào năm 2020. </w:t>
      </w:r>
      <w:r>
        <w:rPr>
          <w:rStyle w:val="Emphasis"/>
          <w:rFonts w:ascii="Times New Roman" w:hAnsi="Times New Roman" w:cs="Times New Roman"/>
          <w:i w:val="0"/>
          <w:color w:val="000000" w:themeColor="text1"/>
          <w:sz w:val="26"/>
          <w:szCs w:val="26"/>
        </w:rPr>
        <w:t>T</w:t>
      </w:r>
      <w:r w:rsidR="00887E58" w:rsidRPr="00887E58">
        <w:rPr>
          <w:rStyle w:val="Emphasis"/>
          <w:rFonts w:ascii="Times New Roman" w:hAnsi="Times New Roman" w:cs="Times New Roman"/>
          <w:i w:val="0"/>
          <w:color w:val="000000" w:themeColor="text1"/>
          <w:sz w:val="26"/>
          <w:szCs w:val="26"/>
        </w:rPr>
        <w:t xml:space="preserve">ăng trưởng </w:t>
      </w:r>
      <w:r>
        <w:rPr>
          <w:rStyle w:val="Emphasis"/>
          <w:rFonts w:ascii="Times New Roman" w:hAnsi="Times New Roman" w:cs="Times New Roman"/>
          <w:i w:val="0"/>
          <w:color w:val="000000" w:themeColor="text1"/>
          <w:sz w:val="26"/>
          <w:szCs w:val="26"/>
        </w:rPr>
        <w:t xml:space="preserve">của hoạt động </w:t>
      </w:r>
      <w:r w:rsidR="00887E58" w:rsidRPr="00887E58">
        <w:rPr>
          <w:rStyle w:val="Emphasis"/>
          <w:rFonts w:ascii="Times New Roman" w:hAnsi="Times New Roman" w:cs="Times New Roman"/>
          <w:i w:val="0"/>
          <w:color w:val="000000" w:themeColor="text1"/>
          <w:sz w:val="26"/>
          <w:szCs w:val="26"/>
        </w:rPr>
        <w:t>giao hàng đô thị bị ảnh hưởng rất nhiều bởi thói quen ngày càng tăng của khách hàng khi đặ</w:t>
      </w:r>
      <w:r w:rsidR="00F57F0A">
        <w:rPr>
          <w:rStyle w:val="Emphasis"/>
          <w:rFonts w:ascii="Times New Roman" w:hAnsi="Times New Roman" w:cs="Times New Roman"/>
          <w:i w:val="0"/>
          <w:color w:val="000000" w:themeColor="text1"/>
          <w:sz w:val="26"/>
          <w:szCs w:val="26"/>
        </w:rPr>
        <w:t>t các đơn hàng nhỏ</w:t>
      </w:r>
      <w:r w:rsidR="00887E58" w:rsidRPr="00887E58">
        <w:rPr>
          <w:rStyle w:val="Emphasis"/>
          <w:rFonts w:ascii="Times New Roman" w:hAnsi="Times New Roman" w:cs="Times New Roman"/>
          <w:i w:val="0"/>
          <w:color w:val="000000" w:themeColor="text1"/>
          <w:sz w:val="26"/>
          <w:szCs w:val="26"/>
        </w:rPr>
        <w:t xml:space="preserve"> mỗi ngày</w:t>
      </w:r>
      <w:r w:rsidR="00F57F0A">
        <w:rPr>
          <w:rStyle w:val="Emphasis"/>
          <w:rFonts w:ascii="Times New Roman" w:hAnsi="Times New Roman" w:cs="Times New Roman"/>
          <w:i w:val="0"/>
          <w:color w:val="000000" w:themeColor="text1"/>
          <w:sz w:val="26"/>
          <w:szCs w:val="26"/>
        </w:rPr>
        <w:t xml:space="preserve"> và yêu cầu giao trong ngày, thậm chí là trong 2 giờ sau khi đặt hàng. Điều này khiến số lượng phương tiện vận tải phải hoạt động để phục vụ nhu cầu giao nhận ngày càng t</w:t>
      </w:r>
      <w:r w:rsidR="00197AF8">
        <w:rPr>
          <w:rStyle w:val="Emphasis"/>
          <w:rFonts w:ascii="Times New Roman" w:hAnsi="Times New Roman" w:cs="Times New Roman"/>
          <w:i w:val="0"/>
          <w:color w:val="000000" w:themeColor="text1"/>
          <w:sz w:val="26"/>
          <w:szCs w:val="26"/>
        </w:rPr>
        <w:t xml:space="preserve">ăng, tạo ra </w:t>
      </w:r>
      <w:r w:rsidR="00F57F0A">
        <w:rPr>
          <w:rStyle w:val="Emphasis"/>
          <w:rFonts w:ascii="Times New Roman" w:hAnsi="Times New Roman" w:cs="Times New Roman"/>
          <w:i w:val="0"/>
          <w:color w:val="000000" w:themeColor="text1"/>
          <w:sz w:val="26"/>
          <w:szCs w:val="26"/>
        </w:rPr>
        <w:t>những thách thức lớn về</w:t>
      </w:r>
      <w:r w:rsidR="00197AF8">
        <w:rPr>
          <w:rStyle w:val="Emphasis"/>
          <w:rFonts w:ascii="Times New Roman" w:hAnsi="Times New Roman" w:cs="Times New Roman"/>
          <w:i w:val="0"/>
          <w:color w:val="000000" w:themeColor="text1"/>
          <w:sz w:val="26"/>
          <w:szCs w:val="26"/>
        </w:rPr>
        <w:t xml:space="preserve"> logistics đô thị bền </w:t>
      </w:r>
      <w:proofErr w:type="gramStart"/>
      <w:r w:rsidR="00197AF8">
        <w:rPr>
          <w:rStyle w:val="Emphasis"/>
          <w:rFonts w:ascii="Times New Roman" w:hAnsi="Times New Roman" w:cs="Times New Roman"/>
          <w:i w:val="0"/>
          <w:color w:val="000000" w:themeColor="text1"/>
          <w:sz w:val="26"/>
          <w:szCs w:val="26"/>
        </w:rPr>
        <w:t xml:space="preserve">vững  </w:t>
      </w:r>
      <w:r w:rsidR="00F57F0A">
        <w:rPr>
          <w:rStyle w:val="Emphasis"/>
          <w:rFonts w:ascii="Times New Roman" w:hAnsi="Times New Roman" w:cs="Times New Roman"/>
          <w:i w:val="0"/>
          <w:color w:val="000000" w:themeColor="text1"/>
          <w:sz w:val="26"/>
          <w:szCs w:val="26"/>
        </w:rPr>
        <w:t>tại</w:t>
      </w:r>
      <w:proofErr w:type="gramEnd"/>
      <w:r w:rsidR="00F57F0A">
        <w:rPr>
          <w:rStyle w:val="Emphasis"/>
          <w:rFonts w:ascii="Times New Roman" w:hAnsi="Times New Roman" w:cs="Times New Roman"/>
          <w:i w:val="0"/>
          <w:color w:val="000000" w:themeColor="text1"/>
          <w:sz w:val="26"/>
          <w:szCs w:val="26"/>
        </w:rPr>
        <w:t xml:space="preserve"> EU. </w:t>
      </w:r>
    </w:p>
    <w:p w:rsidR="00887E58" w:rsidRPr="00887E58" w:rsidRDefault="00197AF8" w:rsidP="00887E58">
      <w:pPr>
        <w:spacing w:line="312" w:lineRule="auto"/>
        <w:ind w:firstLine="720"/>
        <w:jc w:val="both"/>
        <w:rPr>
          <w:rStyle w:val="Emphasis"/>
          <w:rFonts w:ascii="Times New Roman" w:hAnsi="Times New Roman" w:cs="Times New Roman"/>
          <w:i w:val="0"/>
          <w:color w:val="000000" w:themeColor="text1"/>
          <w:sz w:val="26"/>
          <w:szCs w:val="26"/>
        </w:rPr>
      </w:pPr>
      <w:r>
        <w:rPr>
          <w:rStyle w:val="Emphasis"/>
          <w:rFonts w:ascii="Times New Roman" w:hAnsi="Times New Roman" w:cs="Times New Roman"/>
          <w:i w:val="0"/>
          <w:color w:val="000000" w:themeColor="text1"/>
          <w:sz w:val="26"/>
          <w:szCs w:val="26"/>
        </w:rPr>
        <w:lastRenderedPageBreak/>
        <w:t>Hai tổ chức</w:t>
      </w:r>
      <w:r w:rsidR="00887E58" w:rsidRPr="00887E58">
        <w:rPr>
          <w:rStyle w:val="Emphasis"/>
          <w:rFonts w:ascii="Times New Roman" w:hAnsi="Times New Roman" w:cs="Times New Roman"/>
          <w:i w:val="0"/>
          <w:color w:val="000000" w:themeColor="text1"/>
          <w:sz w:val="26"/>
          <w:szCs w:val="26"/>
        </w:rPr>
        <w:t xml:space="preserve"> ALICE và ERTRAC (Hội đồng tư vấn nghiên cứu giao thông đường bộ châu Âu) xác định rõ những gì các giải pháp đề xuất cần tậ</w:t>
      </w:r>
      <w:r w:rsidR="00887E58">
        <w:rPr>
          <w:rStyle w:val="Emphasis"/>
          <w:rFonts w:ascii="Times New Roman" w:hAnsi="Times New Roman" w:cs="Times New Roman"/>
          <w:i w:val="0"/>
          <w:color w:val="000000" w:themeColor="text1"/>
          <w:sz w:val="26"/>
          <w:szCs w:val="26"/>
        </w:rPr>
        <w:t>p trung vào</w:t>
      </w:r>
      <w:r>
        <w:rPr>
          <w:rStyle w:val="Emphasis"/>
          <w:rFonts w:ascii="Times New Roman" w:hAnsi="Times New Roman" w:cs="Times New Roman"/>
          <w:i w:val="0"/>
          <w:color w:val="000000" w:themeColor="text1"/>
          <w:sz w:val="26"/>
          <w:szCs w:val="26"/>
        </w:rPr>
        <w:t xml:space="preserve"> gồm có</w:t>
      </w:r>
      <w:r w:rsidR="00887E58">
        <w:rPr>
          <w:rStyle w:val="Emphasis"/>
          <w:rFonts w:ascii="Times New Roman" w:hAnsi="Times New Roman" w:cs="Times New Roman"/>
          <w:i w:val="0"/>
          <w:color w:val="000000" w:themeColor="text1"/>
          <w:sz w:val="26"/>
          <w:szCs w:val="26"/>
        </w:rPr>
        <w:t>:</w:t>
      </w:r>
    </w:p>
    <w:p w:rsidR="00887E58" w:rsidRPr="00887E58" w:rsidRDefault="00197AF8" w:rsidP="00887E58">
      <w:pPr>
        <w:spacing w:line="312" w:lineRule="auto"/>
        <w:ind w:firstLine="720"/>
        <w:jc w:val="both"/>
        <w:rPr>
          <w:rStyle w:val="Emphasis"/>
          <w:rFonts w:ascii="Times New Roman" w:hAnsi="Times New Roman" w:cs="Times New Roman"/>
          <w:i w:val="0"/>
          <w:color w:val="000000" w:themeColor="text1"/>
          <w:sz w:val="26"/>
          <w:szCs w:val="26"/>
        </w:rPr>
      </w:pPr>
      <w:r>
        <w:rPr>
          <w:rStyle w:val="Emphasis"/>
          <w:rFonts w:ascii="Times New Roman" w:hAnsi="Times New Roman" w:cs="Times New Roman"/>
          <w:i w:val="0"/>
          <w:color w:val="000000" w:themeColor="text1"/>
          <w:sz w:val="26"/>
          <w:szCs w:val="26"/>
        </w:rPr>
        <w:t xml:space="preserve">+ </w:t>
      </w:r>
      <w:r w:rsidR="00887E58" w:rsidRPr="00887E58">
        <w:rPr>
          <w:rStyle w:val="Emphasis"/>
          <w:rFonts w:ascii="Times New Roman" w:hAnsi="Times New Roman" w:cs="Times New Roman"/>
          <w:i w:val="0"/>
          <w:color w:val="000000" w:themeColor="text1"/>
          <w:sz w:val="26"/>
          <w:szCs w:val="26"/>
        </w:rPr>
        <w:t>Tăng hiệu quả sử dụng năng lượng, do đó cải thiện tính bền vững và khả năng sống của các thành phố</w:t>
      </w:r>
    </w:p>
    <w:p w:rsidR="00887E58" w:rsidRPr="00887E58" w:rsidRDefault="00197AF8" w:rsidP="00887E58">
      <w:pPr>
        <w:spacing w:line="312" w:lineRule="auto"/>
        <w:ind w:firstLine="720"/>
        <w:jc w:val="both"/>
        <w:rPr>
          <w:rStyle w:val="Emphasis"/>
          <w:rFonts w:ascii="Times New Roman" w:hAnsi="Times New Roman" w:cs="Times New Roman"/>
          <w:i w:val="0"/>
          <w:color w:val="000000" w:themeColor="text1"/>
          <w:sz w:val="26"/>
          <w:szCs w:val="26"/>
        </w:rPr>
      </w:pPr>
      <w:r>
        <w:rPr>
          <w:rStyle w:val="Emphasis"/>
          <w:rFonts w:ascii="Times New Roman" w:hAnsi="Times New Roman" w:cs="Times New Roman"/>
          <w:i w:val="0"/>
          <w:color w:val="000000" w:themeColor="text1"/>
          <w:sz w:val="26"/>
          <w:szCs w:val="26"/>
        </w:rPr>
        <w:t xml:space="preserve">+ </w:t>
      </w:r>
      <w:r w:rsidR="00887E58" w:rsidRPr="00887E58">
        <w:rPr>
          <w:rStyle w:val="Emphasis"/>
          <w:rFonts w:ascii="Times New Roman" w:hAnsi="Times New Roman" w:cs="Times New Roman"/>
          <w:i w:val="0"/>
          <w:color w:val="000000" w:themeColor="text1"/>
          <w:sz w:val="26"/>
          <w:szCs w:val="26"/>
        </w:rPr>
        <w:t>Cải thiện độ tin cậy của hệ thống, tăng sự hài lòng của khách hàng</w:t>
      </w:r>
    </w:p>
    <w:p w:rsidR="00887E58" w:rsidRDefault="00197AF8" w:rsidP="00887E58">
      <w:pPr>
        <w:spacing w:line="312" w:lineRule="auto"/>
        <w:ind w:firstLine="720"/>
        <w:jc w:val="both"/>
        <w:rPr>
          <w:rStyle w:val="Emphasis"/>
          <w:rFonts w:ascii="Times New Roman" w:hAnsi="Times New Roman" w:cs="Times New Roman"/>
          <w:i w:val="0"/>
          <w:color w:val="000000" w:themeColor="text1"/>
          <w:sz w:val="26"/>
          <w:szCs w:val="26"/>
        </w:rPr>
      </w:pPr>
      <w:r>
        <w:rPr>
          <w:rStyle w:val="Emphasis"/>
          <w:rFonts w:ascii="Times New Roman" w:hAnsi="Times New Roman" w:cs="Times New Roman"/>
          <w:i w:val="0"/>
          <w:color w:val="000000" w:themeColor="text1"/>
          <w:sz w:val="26"/>
          <w:szCs w:val="26"/>
        </w:rPr>
        <w:t xml:space="preserve">+ </w:t>
      </w:r>
      <w:r w:rsidR="00887E58" w:rsidRPr="00887E58">
        <w:rPr>
          <w:rStyle w:val="Emphasis"/>
          <w:rFonts w:ascii="Times New Roman" w:hAnsi="Times New Roman" w:cs="Times New Roman"/>
          <w:i w:val="0"/>
          <w:color w:val="000000" w:themeColor="text1"/>
          <w:sz w:val="26"/>
          <w:szCs w:val="26"/>
        </w:rPr>
        <w:t xml:space="preserve">Tăng cường </w:t>
      </w:r>
      <w:proofErr w:type="gramStart"/>
      <w:r w:rsidR="00887E58" w:rsidRPr="00887E58">
        <w:rPr>
          <w:rStyle w:val="Emphasis"/>
          <w:rFonts w:ascii="Times New Roman" w:hAnsi="Times New Roman" w:cs="Times New Roman"/>
          <w:i w:val="0"/>
          <w:color w:val="000000" w:themeColor="text1"/>
          <w:sz w:val="26"/>
          <w:szCs w:val="26"/>
        </w:rPr>
        <w:t>an</w:t>
      </w:r>
      <w:proofErr w:type="gramEnd"/>
      <w:r w:rsidR="00887E58" w:rsidRPr="00887E58">
        <w:rPr>
          <w:rStyle w:val="Emphasis"/>
          <w:rFonts w:ascii="Times New Roman" w:hAnsi="Times New Roman" w:cs="Times New Roman"/>
          <w:i w:val="0"/>
          <w:color w:val="000000" w:themeColor="text1"/>
          <w:sz w:val="26"/>
          <w:szCs w:val="26"/>
        </w:rPr>
        <w:t xml:space="preserve"> toàn và an ninh, giảm nguy cơ thương tích và tử vong trên đường</w:t>
      </w:r>
      <w:r>
        <w:rPr>
          <w:rStyle w:val="Emphasis"/>
          <w:rFonts w:ascii="Times New Roman" w:hAnsi="Times New Roman" w:cs="Times New Roman"/>
          <w:i w:val="0"/>
          <w:color w:val="000000" w:themeColor="text1"/>
          <w:sz w:val="26"/>
          <w:szCs w:val="26"/>
        </w:rPr>
        <w:t>.</w:t>
      </w:r>
    </w:p>
    <w:p w:rsidR="0028050E" w:rsidRDefault="0028050E" w:rsidP="00887E58">
      <w:pPr>
        <w:spacing w:line="312" w:lineRule="auto"/>
        <w:ind w:firstLine="720"/>
        <w:jc w:val="both"/>
        <w:rPr>
          <w:rStyle w:val="Emphasis"/>
          <w:rFonts w:ascii="Times New Roman" w:hAnsi="Times New Roman" w:cs="Times New Roman"/>
          <w:i w:val="0"/>
          <w:color w:val="000000" w:themeColor="text1"/>
          <w:sz w:val="26"/>
          <w:szCs w:val="26"/>
        </w:rPr>
      </w:pPr>
      <w:r w:rsidRPr="0028050E">
        <w:rPr>
          <w:rStyle w:val="Emphasis"/>
          <w:rFonts w:ascii="Times New Roman" w:hAnsi="Times New Roman" w:cs="Times New Roman"/>
          <w:i w:val="0"/>
          <w:color w:val="000000" w:themeColor="text1"/>
          <w:sz w:val="26"/>
          <w:szCs w:val="26"/>
        </w:rPr>
        <w:t xml:space="preserve">Các hoạt động </w:t>
      </w:r>
      <w:r w:rsidR="00197AF8">
        <w:rPr>
          <w:rStyle w:val="Emphasis"/>
          <w:rFonts w:ascii="Times New Roman" w:hAnsi="Times New Roman" w:cs="Times New Roman"/>
          <w:i w:val="0"/>
          <w:color w:val="000000" w:themeColor="text1"/>
          <w:sz w:val="26"/>
          <w:szCs w:val="26"/>
        </w:rPr>
        <w:t>logistics</w:t>
      </w:r>
      <w:r w:rsidRPr="0028050E">
        <w:rPr>
          <w:rStyle w:val="Emphasis"/>
          <w:rFonts w:ascii="Times New Roman" w:hAnsi="Times New Roman" w:cs="Times New Roman"/>
          <w:i w:val="0"/>
          <w:color w:val="000000" w:themeColor="text1"/>
          <w:sz w:val="26"/>
          <w:szCs w:val="26"/>
        </w:rPr>
        <w:t xml:space="preserve"> phải tích hợp tốt hơn vào hệ thống giao thông đô thị, </w:t>
      </w:r>
      <w:r>
        <w:rPr>
          <w:rStyle w:val="Emphasis"/>
          <w:rFonts w:ascii="Times New Roman" w:hAnsi="Times New Roman" w:cs="Times New Roman"/>
          <w:i w:val="0"/>
          <w:color w:val="000000" w:themeColor="text1"/>
          <w:sz w:val="26"/>
          <w:szCs w:val="26"/>
        </w:rPr>
        <w:t xml:space="preserve">nhưng đây là </w:t>
      </w:r>
      <w:r w:rsidRPr="0028050E">
        <w:rPr>
          <w:rStyle w:val="Emphasis"/>
          <w:rFonts w:ascii="Times New Roman" w:hAnsi="Times New Roman" w:cs="Times New Roman"/>
          <w:i w:val="0"/>
          <w:color w:val="000000" w:themeColor="text1"/>
          <w:sz w:val="26"/>
          <w:szCs w:val="26"/>
        </w:rPr>
        <w:t>một quá trình cần những ý tưởng mới lạ kết hợp giữa phát triển và điều chỉnh phương tiện và giải pháp giao hàng, với việc thực hiện các mô hình kinh doanh hợ</w:t>
      </w:r>
      <w:r>
        <w:rPr>
          <w:rStyle w:val="Emphasis"/>
          <w:rFonts w:ascii="Times New Roman" w:hAnsi="Times New Roman" w:cs="Times New Roman"/>
          <w:i w:val="0"/>
          <w:color w:val="000000" w:themeColor="text1"/>
          <w:sz w:val="26"/>
          <w:szCs w:val="26"/>
        </w:rPr>
        <w:t>p tác dọc và</w:t>
      </w:r>
      <w:r w:rsidRPr="0028050E">
        <w:rPr>
          <w:rStyle w:val="Emphasis"/>
          <w:rFonts w:ascii="Times New Roman" w:hAnsi="Times New Roman" w:cs="Times New Roman"/>
          <w:i w:val="0"/>
          <w:color w:val="000000" w:themeColor="text1"/>
          <w:sz w:val="26"/>
          <w:szCs w:val="26"/>
        </w:rPr>
        <w:t xml:space="preserve"> ngang.</w:t>
      </w:r>
    </w:p>
    <w:p w:rsidR="0028050E" w:rsidRDefault="0028050E" w:rsidP="00887E58">
      <w:pPr>
        <w:spacing w:line="312" w:lineRule="auto"/>
        <w:ind w:firstLine="720"/>
        <w:jc w:val="both"/>
        <w:rPr>
          <w:rStyle w:val="Emphasis"/>
          <w:rFonts w:ascii="Times New Roman" w:hAnsi="Times New Roman" w:cs="Times New Roman"/>
          <w:i w:val="0"/>
          <w:color w:val="000000" w:themeColor="text1"/>
          <w:sz w:val="26"/>
          <w:szCs w:val="26"/>
        </w:rPr>
      </w:pPr>
      <w:r w:rsidRPr="0028050E">
        <w:rPr>
          <w:rStyle w:val="Emphasis"/>
          <w:rFonts w:ascii="Times New Roman" w:hAnsi="Times New Roman" w:cs="Times New Roman"/>
          <w:i w:val="0"/>
          <w:color w:val="000000" w:themeColor="text1"/>
          <w:sz w:val="26"/>
          <w:szCs w:val="26"/>
        </w:rPr>
        <w:t xml:space="preserve">Các dịch vụ giao hàng tận nơi cuối cùng (không phát thải, chia sẻ và </w:t>
      </w:r>
      <w:r w:rsidR="00197AF8">
        <w:rPr>
          <w:rStyle w:val="Emphasis"/>
          <w:rFonts w:ascii="Times New Roman" w:hAnsi="Times New Roman" w:cs="Times New Roman"/>
          <w:i w:val="0"/>
          <w:color w:val="000000" w:themeColor="text1"/>
          <w:sz w:val="26"/>
          <w:szCs w:val="26"/>
        </w:rPr>
        <w:t xml:space="preserve">bảo vệ sức khỏe, </w:t>
      </w:r>
      <w:proofErr w:type="gramStart"/>
      <w:r w:rsidR="00197AF8">
        <w:rPr>
          <w:rStyle w:val="Emphasis"/>
          <w:rFonts w:ascii="Times New Roman" w:hAnsi="Times New Roman" w:cs="Times New Roman"/>
          <w:i w:val="0"/>
          <w:color w:val="000000" w:themeColor="text1"/>
          <w:sz w:val="26"/>
          <w:szCs w:val="26"/>
        </w:rPr>
        <w:t>an</w:t>
      </w:r>
      <w:proofErr w:type="gramEnd"/>
      <w:r w:rsidR="00197AF8">
        <w:rPr>
          <w:rStyle w:val="Emphasis"/>
          <w:rFonts w:ascii="Times New Roman" w:hAnsi="Times New Roman" w:cs="Times New Roman"/>
          <w:i w:val="0"/>
          <w:color w:val="000000" w:themeColor="text1"/>
          <w:sz w:val="26"/>
          <w:szCs w:val="26"/>
        </w:rPr>
        <w:t xml:space="preserve"> toàn </w:t>
      </w:r>
      <w:r w:rsidRPr="0028050E">
        <w:rPr>
          <w:rStyle w:val="Emphasis"/>
          <w:rFonts w:ascii="Times New Roman" w:hAnsi="Times New Roman" w:cs="Times New Roman"/>
          <w:i w:val="0"/>
          <w:color w:val="000000" w:themeColor="text1"/>
          <w:sz w:val="26"/>
          <w:szCs w:val="26"/>
        </w:rPr>
        <w:t xml:space="preserve">cộng đồng) cung cấp một giải pháp cho việc giao hàng hóa hàng dặm cuối cùng cho khách hàng và doanh nghiệp một cách linh hoạt, hiệu quả, thiết thực và bền vững. </w:t>
      </w:r>
      <w:r w:rsidR="00197AF8">
        <w:rPr>
          <w:rStyle w:val="Emphasis"/>
          <w:rFonts w:ascii="Times New Roman" w:hAnsi="Times New Roman" w:cs="Times New Roman"/>
          <w:i w:val="0"/>
          <w:color w:val="000000" w:themeColor="text1"/>
          <w:sz w:val="26"/>
          <w:szCs w:val="26"/>
        </w:rPr>
        <w:t>Theo đó</w:t>
      </w:r>
      <w:r w:rsidRPr="0028050E">
        <w:rPr>
          <w:rStyle w:val="Emphasis"/>
          <w:rFonts w:ascii="Times New Roman" w:hAnsi="Times New Roman" w:cs="Times New Roman"/>
          <w:i w:val="0"/>
          <w:color w:val="000000" w:themeColor="text1"/>
          <w:sz w:val="26"/>
          <w:szCs w:val="26"/>
        </w:rPr>
        <w:t xml:space="preserve"> triển khai các mô đun tiêu chuẩn có thể tương tác để </w:t>
      </w:r>
      <w:r w:rsidR="00197AF8">
        <w:rPr>
          <w:rStyle w:val="Emphasis"/>
          <w:rFonts w:ascii="Times New Roman" w:hAnsi="Times New Roman" w:cs="Times New Roman"/>
          <w:i w:val="0"/>
          <w:color w:val="000000" w:themeColor="text1"/>
          <w:sz w:val="26"/>
          <w:szCs w:val="26"/>
        </w:rPr>
        <w:t>logistics</w:t>
      </w:r>
      <w:r w:rsidRPr="0028050E">
        <w:rPr>
          <w:rStyle w:val="Emphasis"/>
          <w:rFonts w:ascii="Times New Roman" w:hAnsi="Times New Roman" w:cs="Times New Roman"/>
          <w:i w:val="0"/>
          <w:color w:val="000000" w:themeColor="text1"/>
          <w:sz w:val="26"/>
          <w:szCs w:val="26"/>
        </w:rPr>
        <w:t xml:space="preserve"> giao hàng trong khu vực nội thành, góp phần tối ưu hóa các đơn vị tải, cũng như kết nối với chuyển động vật lý trong toàn bộ chuỗi cung ứng</w:t>
      </w:r>
      <w:r w:rsidR="00197AF8">
        <w:rPr>
          <w:rStyle w:val="Emphasis"/>
          <w:rFonts w:ascii="Times New Roman" w:hAnsi="Times New Roman" w:cs="Times New Roman"/>
          <w:i w:val="0"/>
          <w:color w:val="000000" w:themeColor="text1"/>
          <w:sz w:val="26"/>
          <w:szCs w:val="26"/>
        </w:rPr>
        <w:t>.</w:t>
      </w:r>
    </w:p>
    <w:p w:rsidR="00197AF8" w:rsidRPr="00197AF8" w:rsidRDefault="00197AF8" w:rsidP="00197AF8">
      <w:pPr>
        <w:spacing w:line="312" w:lineRule="auto"/>
        <w:ind w:firstLine="720"/>
        <w:jc w:val="both"/>
        <w:rPr>
          <w:rStyle w:val="Emphasis"/>
          <w:rFonts w:ascii="Times New Roman" w:hAnsi="Times New Roman" w:cs="Times New Roman"/>
          <w:i w:val="0"/>
          <w:color w:val="000000" w:themeColor="text1"/>
          <w:sz w:val="26"/>
          <w:szCs w:val="26"/>
        </w:rPr>
      </w:pPr>
      <w:proofErr w:type="gramStart"/>
      <w:r w:rsidRPr="00197AF8">
        <w:rPr>
          <w:rStyle w:val="Emphasis"/>
          <w:rFonts w:ascii="Times New Roman" w:hAnsi="Times New Roman" w:cs="Times New Roman"/>
          <w:i w:val="0"/>
          <w:color w:val="000000" w:themeColor="text1"/>
          <w:sz w:val="26"/>
          <w:szCs w:val="26"/>
        </w:rPr>
        <w:t>Kế hoạ</w:t>
      </w:r>
      <w:r>
        <w:rPr>
          <w:rStyle w:val="Emphasis"/>
          <w:rFonts w:ascii="Times New Roman" w:hAnsi="Times New Roman" w:cs="Times New Roman"/>
          <w:i w:val="0"/>
          <w:color w:val="000000" w:themeColor="text1"/>
          <w:sz w:val="26"/>
          <w:szCs w:val="26"/>
        </w:rPr>
        <w:t>ch di chuyển bền vững trong</w:t>
      </w:r>
      <w:r w:rsidRPr="00197AF8">
        <w:rPr>
          <w:rStyle w:val="Emphasis"/>
          <w:rFonts w:ascii="Times New Roman" w:hAnsi="Times New Roman" w:cs="Times New Roman"/>
          <w:i w:val="0"/>
          <w:color w:val="000000" w:themeColor="text1"/>
          <w:sz w:val="26"/>
          <w:szCs w:val="26"/>
        </w:rPr>
        <w:t xml:space="preserve"> đô thị (</w:t>
      </w:r>
      <w:r w:rsidRPr="00197AF8">
        <w:rPr>
          <w:rStyle w:val="Emphasis"/>
          <w:rFonts w:ascii="Times New Roman" w:hAnsi="Times New Roman" w:cs="Times New Roman"/>
          <w:color w:val="000000" w:themeColor="text1"/>
          <w:sz w:val="26"/>
          <w:szCs w:val="26"/>
        </w:rPr>
        <w:t xml:space="preserve">Sustainable Urban Mobility Plan- </w:t>
      </w:r>
      <w:r w:rsidRPr="00197AF8">
        <w:rPr>
          <w:rStyle w:val="Emphasis"/>
          <w:rFonts w:ascii="Times New Roman" w:hAnsi="Times New Roman" w:cs="Times New Roman"/>
          <w:i w:val="0"/>
          <w:color w:val="000000" w:themeColor="text1"/>
          <w:sz w:val="26"/>
          <w:szCs w:val="26"/>
        </w:rPr>
        <w:t>SUMP) là một kế hoạch chiến lược được thiết kế để đáp ứng nhu cầu di chuyển của người dân và doanh nghiệp tại các thành phố và môi trường xung quanh để có chất lượng cuộc sống tố</w:t>
      </w:r>
      <w:r>
        <w:rPr>
          <w:rStyle w:val="Emphasis"/>
          <w:rFonts w:ascii="Times New Roman" w:hAnsi="Times New Roman" w:cs="Times New Roman"/>
          <w:i w:val="0"/>
          <w:color w:val="000000" w:themeColor="text1"/>
          <w:sz w:val="26"/>
          <w:szCs w:val="26"/>
        </w:rPr>
        <w:t>t hơn.</w:t>
      </w:r>
      <w:proofErr w:type="gramEnd"/>
    </w:p>
    <w:p w:rsidR="00197AF8" w:rsidRPr="00197AF8" w:rsidRDefault="00197AF8" w:rsidP="00197AF8">
      <w:pPr>
        <w:spacing w:line="312" w:lineRule="auto"/>
        <w:ind w:firstLine="720"/>
        <w:jc w:val="both"/>
        <w:rPr>
          <w:rStyle w:val="Emphasis"/>
          <w:rFonts w:ascii="Times New Roman" w:hAnsi="Times New Roman" w:cs="Times New Roman"/>
          <w:i w:val="0"/>
          <w:color w:val="000000" w:themeColor="text1"/>
          <w:sz w:val="26"/>
          <w:szCs w:val="26"/>
        </w:rPr>
      </w:pPr>
      <w:proofErr w:type="gramStart"/>
      <w:r w:rsidRPr="00197AF8">
        <w:rPr>
          <w:rStyle w:val="Emphasis"/>
          <w:rFonts w:ascii="Times New Roman" w:hAnsi="Times New Roman" w:cs="Times New Roman"/>
          <w:i w:val="0"/>
          <w:color w:val="000000" w:themeColor="text1"/>
          <w:sz w:val="26"/>
          <w:szCs w:val="26"/>
        </w:rPr>
        <w:t>Để SUMP có thể đồng hóa hiệu quả sự phức tạp của UFT, các hướng dẫn cụ thể về việc tích hợp môi trường UFT trong lập kế hoạch phải được phát triển.</w:t>
      </w:r>
      <w:proofErr w:type="gramEnd"/>
      <w:r w:rsidRPr="00197AF8">
        <w:rPr>
          <w:rStyle w:val="Emphasis"/>
          <w:rFonts w:ascii="Times New Roman" w:hAnsi="Times New Roman" w:cs="Times New Roman"/>
          <w:i w:val="0"/>
          <w:color w:val="000000" w:themeColor="text1"/>
          <w:sz w:val="26"/>
          <w:szCs w:val="26"/>
        </w:rPr>
        <w:t xml:space="preserve"> Gói biện pháp và chính sách này thường được mô tả là Kế hoạch </w:t>
      </w:r>
      <w:r>
        <w:rPr>
          <w:rStyle w:val="Emphasis"/>
          <w:rFonts w:ascii="Times New Roman" w:hAnsi="Times New Roman" w:cs="Times New Roman"/>
          <w:i w:val="0"/>
          <w:color w:val="000000" w:themeColor="text1"/>
          <w:sz w:val="26"/>
          <w:szCs w:val="26"/>
        </w:rPr>
        <w:t>logistics</w:t>
      </w:r>
      <w:r w:rsidRPr="00197AF8">
        <w:rPr>
          <w:rStyle w:val="Emphasis"/>
          <w:rFonts w:ascii="Times New Roman" w:hAnsi="Times New Roman" w:cs="Times New Roman"/>
          <w:i w:val="0"/>
          <w:color w:val="000000" w:themeColor="text1"/>
          <w:sz w:val="26"/>
          <w:szCs w:val="26"/>
        </w:rPr>
        <w:t xml:space="preserve"> đô thị bền vững (</w:t>
      </w:r>
      <w:r w:rsidRPr="00197AF8">
        <w:rPr>
          <w:rStyle w:val="Emphasis"/>
          <w:rFonts w:ascii="Times New Roman" w:hAnsi="Times New Roman" w:cs="Times New Roman"/>
          <w:color w:val="000000" w:themeColor="text1"/>
          <w:sz w:val="26"/>
          <w:szCs w:val="26"/>
        </w:rPr>
        <w:t>Sustainable Urban Logistic Plan</w:t>
      </w:r>
      <w:r>
        <w:rPr>
          <w:rFonts w:ascii="Open Sans" w:hAnsi="Open Sans"/>
          <w:color w:val="777777"/>
          <w:shd w:val="clear" w:color="auto" w:fill="FFFFFF"/>
        </w:rPr>
        <w:t xml:space="preserve">- </w:t>
      </w:r>
      <w:r w:rsidRPr="00197AF8">
        <w:rPr>
          <w:rStyle w:val="Emphasis"/>
          <w:rFonts w:ascii="Times New Roman" w:hAnsi="Times New Roman" w:cs="Times New Roman"/>
          <w:i w:val="0"/>
          <w:color w:val="000000" w:themeColor="text1"/>
          <w:sz w:val="26"/>
          <w:szCs w:val="26"/>
        </w:rPr>
        <w:t xml:space="preserve">SULP), một chiến lược quy hoạch toàn diện cho hàng hóa đô thị, đảm bảo hoạt động </w:t>
      </w:r>
      <w:r>
        <w:rPr>
          <w:rStyle w:val="Emphasis"/>
          <w:rFonts w:ascii="Times New Roman" w:hAnsi="Times New Roman" w:cs="Times New Roman"/>
          <w:i w:val="0"/>
          <w:color w:val="000000" w:themeColor="text1"/>
          <w:sz w:val="26"/>
          <w:szCs w:val="26"/>
        </w:rPr>
        <w:t>logistics</w:t>
      </w:r>
      <w:r w:rsidRPr="00197AF8">
        <w:rPr>
          <w:rStyle w:val="Emphasis"/>
          <w:rFonts w:ascii="Times New Roman" w:hAnsi="Times New Roman" w:cs="Times New Roman"/>
          <w:i w:val="0"/>
          <w:color w:val="000000" w:themeColor="text1"/>
          <w:sz w:val="26"/>
          <w:szCs w:val="26"/>
        </w:rPr>
        <w:t xml:space="preserve"> hiệu quả và bền vững trong khu vực đô thị</w:t>
      </w:r>
      <w:r>
        <w:rPr>
          <w:rStyle w:val="Emphasis"/>
          <w:rFonts w:ascii="Times New Roman" w:hAnsi="Times New Roman" w:cs="Times New Roman"/>
          <w:i w:val="0"/>
          <w:color w:val="000000" w:themeColor="text1"/>
          <w:sz w:val="26"/>
          <w:szCs w:val="26"/>
        </w:rPr>
        <w:t>.</w:t>
      </w:r>
    </w:p>
    <w:p w:rsidR="00197AF8" w:rsidRPr="00887E58" w:rsidRDefault="00197AF8" w:rsidP="00197AF8">
      <w:pPr>
        <w:spacing w:line="312" w:lineRule="auto"/>
        <w:ind w:firstLine="720"/>
        <w:jc w:val="both"/>
        <w:rPr>
          <w:rStyle w:val="Emphasis"/>
          <w:rFonts w:ascii="Times New Roman" w:hAnsi="Times New Roman" w:cs="Times New Roman"/>
          <w:i w:val="0"/>
          <w:color w:val="000000" w:themeColor="text1"/>
          <w:sz w:val="26"/>
          <w:szCs w:val="26"/>
        </w:rPr>
      </w:pPr>
      <w:proofErr w:type="gramStart"/>
      <w:r w:rsidRPr="00197AF8">
        <w:rPr>
          <w:rStyle w:val="Emphasis"/>
          <w:rFonts w:ascii="Times New Roman" w:hAnsi="Times New Roman" w:cs="Times New Roman"/>
          <w:i w:val="0"/>
          <w:color w:val="000000" w:themeColor="text1"/>
          <w:sz w:val="26"/>
          <w:szCs w:val="26"/>
        </w:rPr>
        <w:lastRenderedPageBreak/>
        <w:t xml:space="preserve">Quá trình xác định SULP đòi hỏi phải tham gia với nhiều bên liên quan, xem xét các hoạt động vận chuyển khác nhau và yêu cầu </w:t>
      </w:r>
      <w:r>
        <w:rPr>
          <w:rStyle w:val="Emphasis"/>
          <w:rFonts w:ascii="Times New Roman" w:hAnsi="Times New Roman" w:cs="Times New Roman"/>
          <w:i w:val="0"/>
          <w:color w:val="000000" w:themeColor="text1"/>
          <w:sz w:val="26"/>
          <w:szCs w:val="26"/>
        </w:rPr>
        <w:t>logistics</w:t>
      </w:r>
      <w:r w:rsidRPr="00197AF8">
        <w:rPr>
          <w:rStyle w:val="Emphasis"/>
          <w:rFonts w:ascii="Times New Roman" w:hAnsi="Times New Roman" w:cs="Times New Roman"/>
          <w:i w:val="0"/>
          <w:color w:val="000000" w:themeColor="text1"/>
          <w:sz w:val="26"/>
          <w:szCs w:val="26"/>
        </w:rPr>
        <w:t>, cả từ quan điểm chính sách và kỹ thuật.</w:t>
      </w:r>
      <w:proofErr w:type="gramEnd"/>
      <w:r w:rsidRPr="00197AF8">
        <w:rPr>
          <w:rStyle w:val="Emphasis"/>
          <w:rFonts w:ascii="Times New Roman" w:hAnsi="Times New Roman" w:cs="Times New Roman"/>
          <w:i w:val="0"/>
          <w:color w:val="000000" w:themeColor="text1"/>
          <w:sz w:val="26"/>
          <w:szCs w:val="26"/>
        </w:rPr>
        <w:t xml:space="preserve"> </w:t>
      </w:r>
      <w:proofErr w:type="gramStart"/>
      <w:r w:rsidRPr="00197AF8">
        <w:rPr>
          <w:rStyle w:val="Emphasis"/>
          <w:rFonts w:ascii="Times New Roman" w:hAnsi="Times New Roman" w:cs="Times New Roman"/>
          <w:i w:val="0"/>
          <w:color w:val="000000" w:themeColor="text1"/>
          <w:sz w:val="26"/>
          <w:szCs w:val="26"/>
        </w:rPr>
        <w:t xml:space="preserve">Điều này sẽ lần lượt cung cấp </w:t>
      </w:r>
      <w:r>
        <w:rPr>
          <w:rStyle w:val="Emphasis"/>
          <w:rFonts w:ascii="Times New Roman" w:hAnsi="Times New Roman" w:cs="Times New Roman"/>
          <w:i w:val="0"/>
          <w:color w:val="000000" w:themeColor="text1"/>
          <w:sz w:val="26"/>
          <w:szCs w:val="26"/>
        </w:rPr>
        <w:t xml:space="preserve">đầu vào cho </w:t>
      </w:r>
      <w:r w:rsidRPr="00197AF8">
        <w:rPr>
          <w:rStyle w:val="Emphasis"/>
          <w:rFonts w:ascii="Times New Roman" w:hAnsi="Times New Roman" w:cs="Times New Roman"/>
          <w:i w:val="0"/>
          <w:color w:val="000000" w:themeColor="text1"/>
          <w:sz w:val="26"/>
          <w:szCs w:val="26"/>
        </w:rPr>
        <w:t xml:space="preserve">việc ra quyết định và lập kế hoạch quan trọng cho </w:t>
      </w:r>
      <w:r>
        <w:rPr>
          <w:rStyle w:val="Emphasis"/>
          <w:rFonts w:ascii="Times New Roman" w:hAnsi="Times New Roman" w:cs="Times New Roman"/>
          <w:i w:val="0"/>
          <w:color w:val="000000" w:themeColor="text1"/>
          <w:sz w:val="26"/>
          <w:szCs w:val="26"/>
        </w:rPr>
        <w:t>logistics</w:t>
      </w:r>
      <w:r w:rsidRPr="00197AF8">
        <w:rPr>
          <w:rStyle w:val="Emphasis"/>
          <w:rFonts w:ascii="Times New Roman" w:hAnsi="Times New Roman" w:cs="Times New Roman"/>
          <w:i w:val="0"/>
          <w:color w:val="000000" w:themeColor="text1"/>
          <w:sz w:val="26"/>
          <w:szCs w:val="26"/>
        </w:rPr>
        <w:t xml:space="preserve"> vận chuyển hàng hóa đô thị.</w:t>
      </w:r>
      <w:proofErr w:type="gramEnd"/>
    </w:p>
    <w:sectPr w:rsidR="00197AF8" w:rsidRPr="00887E58" w:rsidSect="00A723CF">
      <w:footerReference w:type="default" r:id="rId10"/>
      <w:pgSz w:w="12240" w:h="15840"/>
      <w:pgMar w:top="1440" w:right="1800" w:bottom="1440" w:left="1800" w:header="720" w:footer="720" w:gutter="0"/>
      <w:pgBorders w:display="firstPage" w:offsetFrom="page">
        <w:top w:val="double" w:sz="12" w:space="24" w:color="auto"/>
        <w:left w:val="double" w:sz="12" w:space="24" w:color="auto"/>
        <w:bottom w:val="double" w:sz="12" w:space="24" w:color="auto"/>
        <w:right w:val="double" w:sz="12" w:space="24" w:color="auto"/>
      </w:pgBorders>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3FA5" w:rsidRDefault="00FC3FA5" w:rsidP="00AC37BB">
      <w:pPr>
        <w:spacing w:after="0" w:line="240" w:lineRule="auto"/>
      </w:pPr>
      <w:r>
        <w:separator/>
      </w:r>
    </w:p>
  </w:endnote>
  <w:endnote w:type="continuationSeparator" w:id="0">
    <w:p w:rsidR="00FC3FA5" w:rsidRDefault="00FC3FA5" w:rsidP="00AC37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Open Sans">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6978313"/>
      <w:docPartObj>
        <w:docPartGallery w:val="Page Numbers (Bottom of Page)"/>
        <w:docPartUnique/>
      </w:docPartObj>
    </w:sdtPr>
    <w:sdtContent>
      <w:p w:rsidR="00197AF8" w:rsidRDefault="00197AF8">
        <w:pPr>
          <w:pStyle w:val="Footer"/>
          <w:jc w:val="right"/>
        </w:pPr>
        <w:r>
          <w:fldChar w:fldCharType="begin"/>
        </w:r>
        <w:r>
          <w:instrText xml:space="preserve"> PAGE   \* MERGEFORMAT </w:instrText>
        </w:r>
        <w:r>
          <w:fldChar w:fldCharType="separate"/>
        </w:r>
        <w:r w:rsidR="006C1B22">
          <w:rPr>
            <w:noProof/>
          </w:rPr>
          <w:t>1</w:t>
        </w:r>
        <w:r>
          <w:rPr>
            <w:noProof/>
          </w:rPr>
          <w:fldChar w:fldCharType="end"/>
        </w:r>
      </w:p>
    </w:sdtContent>
  </w:sdt>
  <w:p w:rsidR="00197AF8" w:rsidRDefault="00197A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3FA5" w:rsidRDefault="00FC3FA5" w:rsidP="00AC37BB">
      <w:pPr>
        <w:spacing w:after="0" w:line="240" w:lineRule="auto"/>
      </w:pPr>
      <w:r>
        <w:separator/>
      </w:r>
    </w:p>
  </w:footnote>
  <w:footnote w:type="continuationSeparator" w:id="0">
    <w:p w:rsidR="00FC3FA5" w:rsidRDefault="00FC3FA5" w:rsidP="00AC37B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DF63C9"/>
    <w:multiLevelType w:val="hybridMultilevel"/>
    <w:tmpl w:val="A6B4FBFC"/>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9411907"/>
    <w:multiLevelType w:val="hybridMultilevel"/>
    <w:tmpl w:val="27902660"/>
    <w:lvl w:ilvl="0" w:tplc="43A68D74">
      <w:start w:val="6"/>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2FC6335"/>
    <w:multiLevelType w:val="hybridMultilevel"/>
    <w:tmpl w:val="149C2872"/>
    <w:lvl w:ilvl="0" w:tplc="B7A49622">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5CB72EC"/>
    <w:multiLevelType w:val="hybridMultilevel"/>
    <w:tmpl w:val="2102A1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AC83BB2"/>
    <w:multiLevelType w:val="multilevel"/>
    <w:tmpl w:val="9D707D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55B13B9B"/>
    <w:multiLevelType w:val="hybridMultilevel"/>
    <w:tmpl w:val="DBE0BC6A"/>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611C40B6"/>
    <w:multiLevelType w:val="multilevel"/>
    <w:tmpl w:val="933AA5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D3F4A7D"/>
    <w:multiLevelType w:val="hybridMultilevel"/>
    <w:tmpl w:val="AA8C622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5D9457A"/>
    <w:multiLevelType w:val="hybridMultilevel"/>
    <w:tmpl w:val="1AB87328"/>
    <w:lvl w:ilvl="0" w:tplc="8996A122">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7AC9314C"/>
    <w:multiLevelType w:val="multilevel"/>
    <w:tmpl w:val="12E09CD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rPr>
    </w:lvl>
    <w:lvl w:ilvl="2">
      <w:start w:val="1"/>
      <w:numFmt w:val="decimal"/>
      <w:isLgl/>
      <w:lvlText w:val="%1.%2.%3."/>
      <w:lvlJc w:val="left"/>
      <w:pPr>
        <w:ind w:left="1080" w:hanging="720"/>
      </w:pPr>
      <w:rPr>
        <w:rFonts w:hint="default"/>
        <w:i/>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0">
    <w:nsid w:val="7F524748"/>
    <w:multiLevelType w:val="hybridMultilevel"/>
    <w:tmpl w:val="3078E246"/>
    <w:lvl w:ilvl="0" w:tplc="BD30603A">
      <w:start w:val="32"/>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9"/>
  </w:num>
  <w:num w:numId="2">
    <w:abstractNumId w:val="10"/>
  </w:num>
  <w:num w:numId="3">
    <w:abstractNumId w:val="3"/>
  </w:num>
  <w:num w:numId="4">
    <w:abstractNumId w:val="1"/>
  </w:num>
  <w:num w:numId="5">
    <w:abstractNumId w:val="7"/>
  </w:num>
  <w:num w:numId="6">
    <w:abstractNumId w:val="0"/>
  </w:num>
  <w:num w:numId="7">
    <w:abstractNumId w:val="6"/>
  </w:num>
  <w:num w:numId="8">
    <w:abstractNumId w:val="4"/>
  </w:num>
  <w:num w:numId="9">
    <w:abstractNumId w:val="2"/>
  </w:num>
  <w:num w:numId="10">
    <w:abstractNumId w:val="8"/>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07459B"/>
    <w:rsid w:val="000070D5"/>
    <w:rsid w:val="0001592C"/>
    <w:rsid w:val="00016958"/>
    <w:rsid w:val="000227F6"/>
    <w:rsid w:val="000404AB"/>
    <w:rsid w:val="00047752"/>
    <w:rsid w:val="000556DB"/>
    <w:rsid w:val="00055DF9"/>
    <w:rsid w:val="000605A7"/>
    <w:rsid w:val="00066B90"/>
    <w:rsid w:val="000702C6"/>
    <w:rsid w:val="0007459B"/>
    <w:rsid w:val="0007585B"/>
    <w:rsid w:val="00077006"/>
    <w:rsid w:val="00083712"/>
    <w:rsid w:val="00083DCC"/>
    <w:rsid w:val="0008468B"/>
    <w:rsid w:val="000953B0"/>
    <w:rsid w:val="000A464A"/>
    <w:rsid w:val="000A7DCD"/>
    <w:rsid w:val="000B2F48"/>
    <w:rsid w:val="000B5692"/>
    <w:rsid w:val="000C0D15"/>
    <w:rsid w:val="000C173B"/>
    <w:rsid w:val="000C4A13"/>
    <w:rsid w:val="000C4BE5"/>
    <w:rsid w:val="000D2613"/>
    <w:rsid w:val="000D40A5"/>
    <w:rsid w:val="000D7E29"/>
    <w:rsid w:val="000E4DBA"/>
    <w:rsid w:val="000E7849"/>
    <w:rsid w:val="000F253C"/>
    <w:rsid w:val="00105E9D"/>
    <w:rsid w:val="00111498"/>
    <w:rsid w:val="00113A88"/>
    <w:rsid w:val="001558C5"/>
    <w:rsid w:val="001609DE"/>
    <w:rsid w:val="0018653A"/>
    <w:rsid w:val="0019560A"/>
    <w:rsid w:val="00197AF8"/>
    <w:rsid w:val="001A6971"/>
    <w:rsid w:val="001B0A80"/>
    <w:rsid w:val="001B40AE"/>
    <w:rsid w:val="001B6623"/>
    <w:rsid w:val="001C03E8"/>
    <w:rsid w:val="001C262D"/>
    <w:rsid w:val="001D564A"/>
    <w:rsid w:val="001E1242"/>
    <w:rsid w:val="001E3F15"/>
    <w:rsid w:val="001F3F1D"/>
    <w:rsid w:val="0020385E"/>
    <w:rsid w:val="00203A98"/>
    <w:rsid w:val="0020733C"/>
    <w:rsid w:val="0020734B"/>
    <w:rsid w:val="002130C3"/>
    <w:rsid w:val="00214896"/>
    <w:rsid w:val="00224A37"/>
    <w:rsid w:val="00231672"/>
    <w:rsid w:val="00243473"/>
    <w:rsid w:val="00244CD4"/>
    <w:rsid w:val="0025725D"/>
    <w:rsid w:val="0028050E"/>
    <w:rsid w:val="00285499"/>
    <w:rsid w:val="002A185F"/>
    <w:rsid w:val="002B5F76"/>
    <w:rsid w:val="002B69F0"/>
    <w:rsid w:val="002C02E1"/>
    <w:rsid w:val="002C2BD4"/>
    <w:rsid w:val="002F3237"/>
    <w:rsid w:val="002F5988"/>
    <w:rsid w:val="002F6576"/>
    <w:rsid w:val="00301EF1"/>
    <w:rsid w:val="00306EE7"/>
    <w:rsid w:val="0031024D"/>
    <w:rsid w:val="00314E63"/>
    <w:rsid w:val="00324E1E"/>
    <w:rsid w:val="00330A9C"/>
    <w:rsid w:val="00332DA3"/>
    <w:rsid w:val="00346733"/>
    <w:rsid w:val="0035030A"/>
    <w:rsid w:val="00352D8A"/>
    <w:rsid w:val="003625DC"/>
    <w:rsid w:val="00371CF7"/>
    <w:rsid w:val="0037441A"/>
    <w:rsid w:val="00383FB5"/>
    <w:rsid w:val="00384C43"/>
    <w:rsid w:val="00385E41"/>
    <w:rsid w:val="0038672E"/>
    <w:rsid w:val="00391632"/>
    <w:rsid w:val="00393607"/>
    <w:rsid w:val="003B753D"/>
    <w:rsid w:val="003C4900"/>
    <w:rsid w:val="003C7461"/>
    <w:rsid w:val="003C78A0"/>
    <w:rsid w:val="003D2A8F"/>
    <w:rsid w:val="003D5838"/>
    <w:rsid w:val="003F320D"/>
    <w:rsid w:val="003F7065"/>
    <w:rsid w:val="0040098C"/>
    <w:rsid w:val="00402455"/>
    <w:rsid w:val="00402E8C"/>
    <w:rsid w:val="00410DAA"/>
    <w:rsid w:val="00412001"/>
    <w:rsid w:val="00412796"/>
    <w:rsid w:val="00415C5A"/>
    <w:rsid w:val="00423EF4"/>
    <w:rsid w:val="00426F4B"/>
    <w:rsid w:val="00432736"/>
    <w:rsid w:val="00441E5B"/>
    <w:rsid w:val="004425E7"/>
    <w:rsid w:val="00450667"/>
    <w:rsid w:val="004545E2"/>
    <w:rsid w:val="0045491A"/>
    <w:rsid w:val="00456C8B"/>
    <w:rsid w:val="00463BE5"/>
    <w:rsid w:val="00473E35"/>
    <w:rsid w:val="004759D4"/>
    <w:rsid w:val="0047612D"/>
    <w:rsid w:val="00480643"/>
    <w:rsid w:val="00480B11"/>
    <w:rsid w:val="00486DDB"/>
    <w:rsid w:val="00490765"/>
    <w:rsid w:val="00494332"/>
    <w:rsid w:val="004A1CB5"/>
    <w:rsid w:val="004A6BE8"/>
    <w:rsid w:val="004B090E"/>
    <w:rsid w:val="004B1C72"/>
    <w:rsid w:val="004D2AD2"/>
    <w:rsid w:val="004E20A4"/>
    <w:rsid w:val="004E44EB"/>
    <w:rsid w:val="004E587B"/>
    <w:rsid w:val="004F3BC7"/>
    <w:rsid w:val="005126F4"/>
    <w:rsid w:val="005172C3"/>
    <w:rsid w:val="005207E9"/>
    <w:rsid w:val="0052206A"/>
    <w:rsid w:val="00524751"/>
    <w:rsid w:val="00526914"/>
    <w:rsid w:val="00541341"/>
    <w:rsid w:val="00560186"/>
    <w:rsid w:val="005607FC"/>
    <w:rsid w:val="00566681"/>
    <w:rsid w:val="00571CC3"/>
    <w:rsid w:val="005814F9"/>
    <w:rsid w:val="00585B54"/>
    <w:rsid w:val="00593757"/>
    <w:rsid w:val="005A62F7"/>
    <w:rsid w:val="005B20A1"/>
    <w:rsid w:val="005B51BC"/>
    <w:rsid w:val="005C03DA"/>
    <w:rsid w:val="005C3675"/>
    <w:rsid w:val="005C4066"/>
    <w:rsid w:val="005D0AB1"/>
    <w:rsid w:val="005D1A5D"/>
    <w:rsid w:val="005D3293"/>
    <w:rsid w:val="005E1E67"/>
    <w:rsid w:val="005E5963"/>
    <w:rsid w:val="005F4A37"/>
    <w:rsid w:val="005F57CA"/>
    <w:rsid w:val="00606F25"/>
    <w:rsid w:val="00607B55"/>
    <w:rsid w:val="00630B09"/>
    <w:rsid w:val="006330DF"/>
    <w:rsid w:val="006405D7"/>
    <w:rsid w:val="00644A0A"/>
    <w:rsid w:val="0065606A"/>
    <w:rsid w:val="006631FA"/>
    <w:rsid w:val="00666BFC"/>
    <w:rsid w:val="0066750D"/>
    <w:rsid w:val="00667872"/>
    <w:rsid w:val="00676A13"/>
    <w:rsid w:val="006770C2"/>
    <w:rsid w:val="00677264"/>
    <w:rsid w:val="00680A05"/>
    <w:rsid w:val="0068407E"/>
    <w:rsid w:val="00684393"/>
    <w:rsid w:val="00685521"/>
    <w:rsid w:val="006A0A7A"/>
    <w:rsid w:val="006B1EEC"/>
    <w:rsid w:val="006B2EF6"/>
    <w:rsid w:val="006B51FD"/>
    <w:rsid w:val="006B5769"/>
    <w:rsid w:val="006B6D43"/>
    <w:rsid w:val="006C1B22"/>
    <w:rsid w:val="006C2A47"/>
    <w:rsid w:val="006C7647"/>
    <w:rsid w:val="006E1B4C"/>
    <w:rsid w:val="006F6E55"/>
    <w:rsid w:val="006F7254"/>
    <w:rsid w:val="007035D0"/>
    <w:rsid w:val="00710933"/>
    <w:rsid w:val="00716AE1"/>
    <w:rsid w:val="00726BB4"/>
    <w:rsid w:val="007312F2"/>
    <w:rsid w:val="007378E1"/>
    <w:rsid w:val="007400B8"/>
    <w:rsid w:val="007435BD"/>
    <w:rsid w:val="00754151"/>
    <w:rsid w:val="00761443"/>
    <w:rsid w:val="00770863"/>
    <w:rsid w:val="00771D5F"/>
    <w:rsid w:val="007771F0"/>
    <w:rsid w:val="007813A4"/>
    <w:rsid w:val="007A0063"/>
    <w:rsid w:val="007A7544"/>
    <w:rsid w:val="007C12C6"/>
    <w:rsid w:val="007C2814"/>
    <w:rsid w:val="007C3A16"/>
    <w:rsid w:val="007C6C3A"/>
    <w:rsid w:val="007E0400"/>
    <w:rsid w:val="007E6957"/>
    <w:rsid w:val="007F320B"/>
    <w:rsid w:val="007F4E1B"/>
    <w:rsid w:val="00801F3E"/>
    <w:rsid w:val="00814080"/>
    <w:rsid w:val="00824913"/>
    <w:rsid w:val="0082690C"/>
    <w:rsid w:val="008270FD"/>
    <w:rsid w:val="00832444"/>
    <w:rsid w:val="0085087C"/>
    <w:rsid w:val="008538EF"/>
    <w:rsid w:val="008549E5"/>
    <w:rsid w:val="0085727E"/>
    <w:rsid w:val="00857C93"/>
    <w:rsid w:val="00866342"/>
    <w:rsid w:val="00866398"/>
    <w:rsid w:val="0086714B"/>
    <w:rsid w:val="008748A9"/>
    <w:rsid w:val="00885B88"/>
    <w:rsid w:val="008861B4"/>
    <w:rsid w:val="00887E58"/>
    <w:rsid w:val="008939D2"/>
    <w:rsid w:val="0089424D"/>
    <w:rsid w:val="0089601D"/>
    <w:rsid w:val="008A07A3"/>
    <w:rsid w:val="008B326C"/>
    <w:rsid w:val="008B5B15"/>
    <w:rsid w:val="008C22FB"/>
    <w:rsid w:val="008C2502"/>
    <w:rsid w:val="008C34AC"/>
    <w:rsid w:val="008C56CE"/>
    <w:rsid w:val="008C5C2B"/>
    <w:rsid w:val="008D3F20"/>
    <w:rsid w:val="008D4E93"/>
    <w:rsid w:val="008E53C1"/>
    <w:rsid w:val="008F0167"/>
    <w:rsid w:val="00910BC6"/>
    <w:rsid w:val="00914741"/>
    <w:rsid w:val="00915288"/>
    <w:rsid w:val="00933328"/>
    <w:rsid w:val="009634CC"/>
    <w:rsid w:val="00967562"/>
    <w:rsid w:val="00972238"/>
    <w:rsid w:val="009813B8"/>
    <w:rsid w:val="009D30EF"/>
    <w:rsid w:val="009D4206"/>
    <w:rsid w:val="009E0F14"/>
    <w:rsid w:val="009E30E8"/>
    <w:rsid w:val="00A01B32"/>
    <w:rsid w:val="00A05DAE"/>
    <w:rsid w:val="00A06B2B"/>
    <w:rsid w:val="00A11215"/>
    <w:rsid w:val="00A26F85"/>
    <w:rsid w:val="00A44FCF"/>
    <w:rsid w:val="00A53174"/>
    <w:rsid w:val="00A62846"/>
    <w:rsid w:val="00A723CF"/>
    <w:rsid w:val="00A73206"/>
    <w:rsid w:val="00A76AE7"/>
    <w:rsid w:val="00A806D1"/>
    <w:rsid w:val="00A933BC"/>
    <w:rsid w:val="00AA7378"/>
    <w:rsid w:val="00AB549E"/>
    <w:rsid w:val="00AB7011"/>
    <w:rsid w:val="00AC37BB"/>
    <w:rsid w:val="00AC6A9C"/>
    <w:rsid w:val="00AF082F"/>
    <w:rsid w:val="00AF6A61"/>
    <w:rsid w:val="00AF6E9C"/>
    <w:rsid w:val="00B0450D"/>
    <w:rsid w:val="00B04A6A"/>
    <w:rsid w:val="00B15275"/>
    <w:rsid w:val="00B35CFF"/>
    <w:rsid w:val="00B36E38"/>
    <w:rsid w:val="00B40CD4"/>
    <w:rsid w:val="00B42C7B"/>
    <w:rsid w:val="00B53541"/>
    <w:rsid w:val="00B606C3"/>
    <w:rsid w:val="00B60B75"/>
    <w:rsid w:val="00B64A8E"/>
    <w:rsid w:val="00B67B6F"/>
    <w:rsid w:val="00B72F59"/>
    <w:rsid w:val="00B76A15"/>
    <w:rsid w:val="00B7735A"/>
    <w:rsid w:val="00B866B1"/>
    <w:rsid w:val="00B90AEE"/>
    <w:rsid w:val="00B93B20"/>
    <w:rsid w:val="00BA53DD"/>
    <w:rsid w:val="00BB4436"/>
    <w:rsid w:val="00BC2043"/>
    <w:rsid w:val="00BC41C3"/>
    <w:rsid w:val="00BE575B"/>
    <w:rsid w:val="00C07780"/>
    <w:rsid w:val="00C12B6C"/>
    <w:rsid w:val="00C16A9C"/>
    <w:rsid w:val="00C17343"/>
    <w:rsid w:val="00C17B57"/>
    <w:rsid w:val="00C225BF"/>
    <w:rsid w:val="00C3467D"/>
    <w:rsid w:val="00C361B4"/>
    <w:rsid w:val="00C432EB"/>
    <w:rsid w:val="00C45B87"/>
    <w:rsid w:val="00C45DE0"/>
    <w:rsid w:val="00C47F1C"/>
    <w:rsid w:val="00C5454D"/>
    <w:rsid w:val="00C71E95"/>
    <w:rsid w:val="00C73819"/>
    <w:rsid w:val="00C74759"/>
    <w:rsid w:val="00C8455F"/>
    <w:rsid w:val="00C90539"/>
    <w:rsid w:val="00C967FB"/>
    <w:rsid w:val="00C977FC"/>
    <w:rsid w:val="00CA045F"/>
    <w:rsid w:val="00CA22B3"/>
    <w:rsid w:val="00CA5101"/>
    <w:rsid w:val="00CB3A13"/>
    <w:rsid w:val="00CD077D"/>
    <w:rsid w:val="00CD4347"/>
    <w:rsid w:val="00D0432F"/>
    <w:rsid w:val="00D04ED8"/>
    <w:rsid w:val="00D16A6E"/>
    <w:rsid w:val="00D1768F"/>
    <w:rsid w:val="00D3615A"/>
    <w:rsid w:val="00D55AF2"/>
    <w:rsid w:val="00D70BDC"/>
    <w:rsid w:val="00D7556C"/>
    <w:rsid w:val="00D83790"/>
    <w:rsid w:val="00D90414"/>
    <w:rsid w:val="00DA0C93"/>
    <w:rsid w:val="00DA41D6"/>
    <w:rsid w:val="00DA4AFB"/>
    <w:rsid w:val="00DA5DBE"/>
    <w:rsid w:val="00DC499F"/>
    <w:rsid w:val="00DD379E"/>
    <w:rsid w:val="00DE7EF2"/>
    <w:rsid w:val="00DF2AA0"/>
    <w:rsid w:val="00DF6845"/>
    <w:rsid w:val="00E12274"/>
    <w:rsid w:val="00E25872"/>
    <w:rsid w:val="00E40770"/>
    <w:rsid w:val="00E41B0B"/>
    <w:rsid w:val="00E54CA4"/>
    <w:rsid w:val="00E5715D"/>
    <w:rsid w:val="00E57E19"/>
    <w:rsid w:val="00E71149"/>
    <w:rsid w:val="00E753F6"/>
    <w:rsid w:val="00E809B1"/>
    <w:rsid w:val="00E86ECF"/>
    <w:rsid w:val="00E96E90"/>
    <w:rsid w:val="00EA3F37"/>
    <w:rsid w:val="00EA6915"/>
    <w:rsid w:val="00EB066A"/>
    <w:rsid w:val="00EB79F0"/>
    <w:rsid w:val="00EC0CCD"/>
    <w:rsid w:val="00EC6F5C"/>
    <w:rsid w:val="00EE005D"/>
    <w:rsid w:val="00EE3985"/>
    <w:rsid w:val="00F05B99"/>
    <w:rsid w:val="00F26121"/>
    <w:rsid w:val="00F368E2"/>
    <w:rsid w:val="00F409C2"/>
    <w:rsid w:val="00F41B76"/>
    <w:rsid w:val="00F4262B"/>
    <w:rsid w:val="00F5251C"/>
    <w:rsid w:val="00F526CE"/>
    <w:rsid w:val="00F53672"/>
    <w:rsid w:val="00F57F0A"/>
    <w:rsid w:val="00F705AA"/>
    <w:rsid w:val="00F721FB"/>
    <w:rsid w:val="00F9772E"/>
    <w:rsid w:val="00FA48B1"/>
    <w:rsid w:val="00FB2780"/>
    <w:rsid w:val="00FB7ACA"/>
    <w:rsid w:val="00FC309A"/>
    <w:rsid w:val="00FC3FA5"/>
    <w:rsid w:val="00FD30EA"/>
    <w:rsid w:val="00FF14DA"/>
    <w:rsid w:val="00FF5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7647"/>
  </w:style>
  <w:style w:type="paragraph" w:styleId="Heading1">
    <w:name w:val="heading 1"/>
    <w:basedOn w:val="Normal"/>
    <w:next w:val="Normal"/>
    <w:link w:val="Heading1Char"/>
    <w:uiPriority w:val="9"/>
    <w:qFormat/>
    <w:rsid w:val="00EB066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B066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8C56C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8D3F20"/>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4759D4"/>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4759D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459B"/>
    <w:pPr>
      <w:ind w:left="720"/>
      <w:contextualSpacing/>
    </w:pPr>
  </w:style>
  <w:style w:type="character" w:styleId="Emphasis">
    <w:name w:val="Emphasis"/>
    <w:basedOn w:val="DefaultParagraphFont"/>
    <w:uiPriority w:val="20"/>
    <w:qFormat/>
    <w:rsid w:val="0007459B"/>
    <w:rPr>
      <w:i/>
      <w:iCs/>
    </w:rPr>
  </w:style>
  <w:style w:type="paragraph" w:styleId="BalloonText">
    <w:name w:val="Balloon Text"/>
    <w:basedOn w:val="Normal"/>
    <w:link w:val="BalloonTextChar"/>
    <w:uiPriority w:val="99"/>
    <w:semiHidden/>
    <w:unhideWhenUsed/>
    <w:rsid w:val="000745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459B"/>
    <w:rPr>
      <w:rFonts w:ascii="Tahoma" w:hAnsi="Tahoma" w:cs="Tahoma"/>
      <w:sz w:val="16"/>
      <w:szCs w:val="16"/>
    </w:rPr>
  </w:style>
  <w:style w:type="paragraph" w:styleId="Caption">
    <w:name w:val="caption"/>
    <w:basedOn w:val="Normal"/>
    <w:next w:val="Normal"/>
    <w:uiPriority w:val="35"/>
    <w:unhideWhenUsed/>
    <w:qFormat/>
    <w:rsid w:val="007771F0"/>
    <w:pPr>
      <w:spacing w:line="240" w:lineRule="auto"/>
    </w:pPr>
    <w:rPr>
      <w:b/>
      <w:bCs/>
      <w:color w:val="4F81BD" w:themeColor="accent1"/>
      <w:sz w:val="18"/>
      <w:szCs w:val="18"/>
    </w:rPr>
  </w:style>
  <w:style w:type="character" w:styleId="Hyperlink">
    <w:name w:val="Hyperlink"/>
    <w:basedOn w:val="DefaultParagraphFont"/>
    <w:uiPriority w:val="99"/>
    <w:unhideWhenUsed/>
    <w:rsid w:val="007771F0"/>
    <w:rPr>
      <w:color w:val="0000FF"/>
      <w:u w:val="single"/>
    </w:rPr>
  </w:style>
  <w:style w:type="character" w:styleId="Strong">
    <w:name w:val="Strong"/>
    <w:basedOn w:val="DefaultParagraphFont"/>
    <w:uiPriority w:val="22"/>
    <w:qFormat/>
    <w:rsid w:val="007771F0"/>
    <w:rPr>
      <w:b/>
      <w:bCs/>
    </w:rPr>
  </w:style>
  <w:style w:type="paragraph" w:styleId="NoSpacing">
    <w:name w:val="No Spacing"/>
    <w:uiPriority w:val="1"/>
    <w:qFormat/>
    <w:rsid w:val="00EB066A"/>
    <w:pPr>
      <w:spacing w:after="0" w:line="240" w:lineRule="auto"/>
    </w:pPr>
  </w:style>
  <w:style w:type="paragraph" w:styleId="Title">
    <w:name w:val="Title"/>
    <w:basedOn w:val="Normal"/>
    <w:next w:val="Normal"/>
    <w:link w:val="TitleChar"/>
    <w:uiPriority w:val="10"/>
    <w:qFormat/>
    <w:rsid w:val="00EB066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B066A"/>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B066A"/>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EB066A"/>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EB066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AC37B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C37BB"/>
  </w:style>
  <w:style w:type="paragraph" w:styleId="Footer">
    <w:name w:val="footer"/>
    <w:basedOn w:val="Normal"/>
    <w:link w:val="FooterChar"/>
    <w:uiPriority w:val="99"/>
    <w:unhideWhenUsed/>
    <w:rsid w:val="00AC37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37BB"/>
  </w:style>
  <w:style w:type="paragraph" w:styleId="TOC1">
    <w:name w:val="toc 1"/>
    <w:basedOn w:val="Normal"/>
    <w:next w:val="Normal"/>
    <w:autoRedefine/>
    <w:uiPriority w:val="39"/>
    <w:unhideWhenUsed/>
    <w:rsid w:val="00C45DE0"/>
    <w:pPr>
      <w:spacing w:after="100"/>
    </w:pPr>
  </w:style>
  <w:style w:type="paragraph" w:styleId="TOC2">
    <w:name w:val="toc 2"/>
    <w:basedOn w:val="Normal"/>
    <w:next w:val="Normal"/>
    <w:autoRedefine/>
    <w:uiPriority w:val="39"/>
    <w:unhideWhenUsed/>
    <w:rsid w:val="00C45DE0"/>
    <w:pPr>
      <w:spacing w:after="100"/>
      <w:ind w:left="220"/>
    </w:pPr>
  </w:style>
  <w:style w:type="paragraph" w:styleId="TableofFigures">
    <w:name w:val="table of figures"/>
    <w:basedOn w:val="Normal"/>
    <w:next w:val="Normal"/>
    <w:uiPriority w:val="99"/>
    <w:unhideWhenUsed/>
    <w:rsid w:val="00C45DE0"/>
    <w:pPr>
      <w:spacing w:after="0"/>
    </w:pPr>
  </w:style>
  <w:style w:type="character" w:customStyle="1" w:styleId="Heading3Char">
    <w:name w:val="Heading 3 Char"/>
    <w:basedOn w:val="DefaultParagraphFont"/>
    <w:link w:val="Heading3"/>
    <w:uiPriority w:val="9"/>
    <w:rsid w:val="008C56CE"/>
    <w:rPr>
      <w:rFonts w:ascii="Times New Roman" w:eastAsia="Times New Roman" w:hAnsi="Times New Roman" w:cs="Times New Roman"/>
      <w:b/>
      <w:bCs/>
      <w:sz w:val="27"/>
      <w:szCs w:val="27"/>
    </w:rPr>
  </w:style>
  <w:style w:type="paragraph" w:customStyle="1" w:styleId="graph-header">
    <w:name w:val="graph-header"/>
    <w:basedOn w:val="Normal"/>
    <w:rsid w:val="0007585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raph-footer">
    <w:name w:val="graph-footer"/>
    <w:basedOn w:val="Normal"/>
    <w:rsid w:val="0007585B"/>
    <w:pPr>
      <w:spacing w:before="100" w:beforeAutospacing="1" w:after="100" w:afterAutospacing="1" w:line="240" w:lineRule="auto"/>
    </w:pPr>
    <w:rPr>
      <w:rFonts w:ascii="Times New Roman" w:eastAsia="Times New Roman" w:hAnsi="Times New Roman" w:cs="Times New Roman"/>
      <w:sz w:val="24"/>
      <w:szCs w:val="24"/>
    </w:rPr>
  </w:style>
  <w:style w:type="paragraph" w:styleId="TOC3">
    <w:name w:val="toc 3"/>
    <w:basedOn w:val="Normal"/>
    <w:next w:val="Normal"/>
    <w:autoRedefine/>
    <w:uiPriority w:val="39"/>
    <w:unhideWhenUsed/>
    <w:rsid w:val="003D5838"/>
    <w:pPr>
      <w:spacing w:after="100"/>
      <w:ind w:left="440"/>
    </w:pPr>
  </w:style>
  <w:style w:type="character" w:customStyle="1" w:styleId="Heading5Char">
    <w:name w:val="Heading 5 Char"/>
    <w:basedOn w:val="DefaultParagraphFont"/>
    <w:link w:val="Heading5"/>
    <w:uiPriority w:val="9"/>
    <w:semiHidden/>
    <w:rsid w:val="004759D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4759D4"/>
    <w:rPr>
      <w:rFonts w:asciiTheme="majorHAnsi" w:eastAsiaTheme="majorEastAsia" w:hAnsiTheme="majorHAnsi" w:cstheme="majorBidi"/>
      <w:i/>
      <w:iCs/>
      <w:color w:val="243F60" w:themeColor="accent1" w:themeShade="7F"/>
    </w:rPr>
  </w:style>
  <w:style w:type="paragraph" w:customStyle="1" w:styleId="selectionshareable">
    <w:name w:val="selectionshareable"/>
    <w:basedOn w:val="Normal"/>
    <w:rsid w:val="00384C4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
    <w:name w:val="body-text"/>
    <w:basedOn w:val="Normal"/>
    <w:rsid w:val="00412796"/>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8748A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748A9"/>
    <w:rPr>
      <w:sz w:val="20"/>
      <w:szCs w:val="20"/>
    </w:rPr>
  </w:style>
  <w:style w:type="character" w:styleId="FootnoteReference">
    <w:name w:val="footnote reference"/>
    <w:basedOn w:val="DefaultParagraphFont"/>
    <w:uiPriority w:val="99"/>
    <w:semiHidden/>
    <w:unhideWhenUsed/>
    <w:rsid w:val="008748A9"/>
    <w:rPr>
      <w:vertAlign w:val="superscript"/>
    </w:rPr>
  </w:style>
  <w:style w:type="paragraph" w:customStyle="1" w:styleId="bold">
    <w:name w:val="bold"/>
    <w:basedOn w:val="Normal"/>
    <w:rsid w:val="008C250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8D3F20"/>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52683">
      <w:bodyDiv w:val="1"/>
      <w:marLeft w:val="0"/>
      <w:marRight w:val="0"/>
      <w:marTop w:val="0"/>
      <w:marBottom w:val="0"/>
      <w:divBdr>
        <w:top w:val="none" w:sz="0" w:space="0" w:color="auto"/>
        <w:left w:val="none" w:sz="0" w:space="0" w:color="auto"/>
        <w:bottom w:val="none" w:sz="0" w:space="0" w:color="auto"/>
        <w:right w:val="none" w:sz="0" w:space="0" w:color="auto"/>
      </w:divBdr>
    </w:div>
    <w:div w:id="56127159">
      <w:bodyDiv w:val="1"/>
      <w:marLeft w:val="0"/>
      <w:marRight w:val="0"/>
      <w:marTop w:val="0"/>
      <w:marBottom w:val="0"/>
      <w:divBdr>
        <w:top w:val="none" w:sz="0" w:space="0" w:color="auto"/>
        <w:left w:val="none" w:sz="0" w:space="0" w:color="auto"/>
        <w:bottom w:val="none" w:sz="0" w:space="0" w:color="auto"/>
        <w:right w:val="none" w:sz="0" w:space="0" w:color="auto"/>
      </w:divBdr>
      <w:divsChild>
        <w:div w:id="1441024115">
          <w:marLeft w:val="0"/>
          <w:marRight w:val="0"/>
          <w:marTop w:val="0"/>
          <w:marBottom w:val="0"/>
          <w:divBdr>
            <w:top w:val="none" w:sz="0" w:space="0" w:color="auto"/>
            <w:left w:val="none" w:sz="0" w:space="0" w:color="auto"/>
            <w:bottom w:val="none" w:sz="0" w:space="0" w:color="auto"/>
            <w:right w:val="none" w:sz="0" w:space="0" w:color="auto"/>
          </w:divBdr>
        </w:div>
      </w:divsChild>
    </w:div>
    <w:div w:id="64886644">
      <w:bodyDiv w:val="1"/>
      <w:marLeft w:val="0"/>
      <w:marRight w:val="0"/>
      <w:marTop w:val="0"/>
      <w:marBottom w:val="0"/>
      <w:divBdr>
        <w:top w:val="none" w:sz="0" w:space="0" w:color="auto"/>
        <w:left w:val="none" w:sz="0" w:space="0" w:color="auto"/>
        <w:bottom w:val="none" w:sz="0" w:space="0" w:color="auto"/>
        <w:right w:val="none" w:sz="0" w:space="0" w:color="auto"/>
      </w:divBdr>
      <w:divsChild>
        <w:div w:id="1179196645">
          <w:marLeft w:val="0"/>
          <w:marRight w:val="0"/>
          <w:marTop w:val="0"/>
          <w:marBottom w:val="225"/>
          <w:divBdr>
            <w:top w:val="none" w:sz="0" w:space="0" w:color="auto"/>
            <w:left w:val="none" w:sz="0" w:space="0" w:color="auto"/>
            <w:bottom w:val="none" w:sz="0" w:space="0" w:color="auto"/>
            <w:right w:val="none" w:sz="0" w:space="0" w:color="auto"/>
          </w:divBdr>
        </w:div>
      </w:divsChild>
    </w:div>
    <w:div w:id="108664016">
      <w:bodyDiv w:val="1"/>
      <w:marLeft w:val="0"/>
      <w:marRight w:val="0"/>
      <w:marTop w:val="0"/>
      <w:marBottom w:val="0"/>
      <w:divBdr>
        <w:top w:val="none" w:sz="0" w:space="0" w:color="auto"/>
        <w:left w:val="none" w:sz="0" w:space="0" w:color="auto"/>
        <w:bottom w:val="none" w:sz="0" w:space="0" w:color="auto"/>
        <w:right w:val="none" w:sz="0" w:space="0" w:color="auto"/>
      </w:divBdr>
    </w:div>
    <w:div w:id="128209829">
      <w:bodyDiv w:val="1"/>
      <w:marLeft w:val="0"/>
      <w:marRight w:val="0"/>
      <w:marTop w:val="0"/>
      <w:marBottom w:val="0"/>
      <w:divBdr>
        <w:top w:val="none" w:sz="0" w:space="0" w:color="auto"/>
        <w:left w:val="none" w:sz="0" w:space="0" w:color="auto"/>
        <w:bottom w:val="none" w:sz="0" w:space="0" w:color="auto"/>
        <w:right w:val="none" w:sz="0" w:space="0" w:color="auto"/>
      </w:divBdr>
    </w:div>
    <w:div w:id="204681194">
      <w:bodyDiv w:val="1"/>
      <w:marLeft w:val="0"/>
      <w:marRight w:val="0"/>
      <w:marTop w:val="0"/>
      <w:marBottom w:val="0"/>
      <w:divBdr>
        <w:top w:val="none" w:sz="0" w:space="0" w:color="auto"/>
        <w:left w:val="none" w:sz="0" w:space="0" w:color="auto"/>
        <w:bottom w:val="none" w:sz="0" w:space="0" w:color="auto"/>
        <w:right w:val="none" w:sz="0" w:space="0" w:color="auto"/>
      </w:divBdr>
    </w:div>
    <w:div w:id="252209307">
      <w:bodyDiv w:val="1"/>
      <w:marLeft w:val="0"/>
      <w:marRight w:val="0"/>
      <w:marTop w:val="0"/>
      <w:marBottom w:val="0"/>
      <w:divBdr>
        <w:top w:val="none" w:sz="0" w:space="0" w:color="auto"/>
        <w:left w:val="none" w:sz="0" w:space="0" w:color="auto"/>
        <w:bottom w:val="none" w:sz="0" w:space="0" w:color="auto"/>
        <w:right w:val="none" w:sz="0" w:space="0" w:color="auto"/>
      </w:divBdr>
    </w:div>
    <w:div w:id="253394392">
      <w:bodyDiv w:val="1"/>
      <w:marLeft w:val="0"/>
      <w:marRight w:val="0"/>
      <w:marTop w:val="0"/>
      <w:marBottom w:val="0"/>
      <w:divBdr>
        <w:top w:val="none" w:sz="0" w:space="0" w:color="auto"/>
        <w:left w:val="none" w:sz="0" w:space="0" w:color="auto"/>
        <w:bottom w:val="none" w:sz="0" w:space="0" w:color="auto"/>
        <w:right w:val="none" w:sz="0" w:space="0" w:color="auto"/>
      </w:divBdr>
    </w:div>
    <w:div w:id="326254260">
      <w:bodyDiv w:val="1"/>
      <w:marLeft w:val="0"/>
      <w:marRight w:val="0"/>
      <w:marTop w:val="0"/>
      <w:marBottom w:val="0"/>
      <w:divBdr>
        <w:top w:val="none" w:sz="0" w:space="0" w:color="auto"/>
        <w:left w:val="none" w:sz="0" w:space="0" w:color="auto"/>
        <w:bottom w:val="none" w:sz="0" w:space="0" w:color="auto"/>
        <w:right w:val="none" w:sz="0" w:space="0" w:color="auto"/>
      </w:divBdr>
    </w:div>
    <w:div w:id="366181562">
      <w:bodyDiv w:val="1"/>
      <w:marLeft w:val="0"/>
      <w:marRight w:val="0"/>
      <w:marTop w:val="0"/>
      <w:marBottom w:val="0"/>
      <w:divBdr>
        <w:top w:val="none" w:sz="0" w:space="0" w:color="auto"/>
        <w:left w:val="none" w:sz="0" w:space="0" w:color="auto"/>
        <w:bottom w:val="none" w:sz="0" w:space="0" w:color="auto"/>
        <w:right w:val="none" w:sz="0" w:space="0" w:color="auto"/>
      </w:divBdr>
    </w:div>
    <w:div w:id="372926634">
      <w:bodyDiv w:val="1"/>
      <w:marLeft w:val="0"/>
      <w:marRight w:val="0"/>
      <w:marTop w:val="0"/>
      <w:marBottom w:val="0"/>
      <w:divBdr>
        <w:top w:val="none" w:sz="0" w:space="0" w:color="auto"/>
        <w:left w:val="none" w:sz="0" w:space="0" w:color="auto"/>
        <w:bottom w:val="none" w:sz="0" w:space="0" w:color="auto"/>
        <w:right w:val="none" w:sz="0" w:space="0" w:color="auto"/>
      </w:divBdr>
    </w:div>
    <w:div w:id="561987196">
      <w:bodyDiv w:val="1"/>
      <w:marLeft w:val="0"/>
      <w:marRight w:val="0"/>
      <w:marTop w:val="0"/>
      <w:marBottom w:val="0"/>
      <w:divBdr>
        <w:top w:val="none" w:sz="0" w:space="0" w:color="auto"/>
        <w:left w:val="none" w:sz="0" w:space="0" w:color="auto"/>
        <w:bottom w:val="none" w:sz="0" w:space="0" w:color="auto"/>
        <w:right w:val="none" w:sz="0" w:space="0" w:color="auto"/>
      </w:divBdr>
    </w:div>
    <w:div w:id="572277522">
      <w:bodyDiv w:val="1"/>
      <w:marLeft w:val="0"/>
      <w:marRight w:val="0"/>
      <w:marTop w:val="0"/>
      <w:marBottom w:val="0"/>
      <w:divBdr>
        <w:top w:val="none" w:sz="0" w:space="0" w:color="auto"/>
        <w:left w:val="none" w:sz="0" w:space="0" w:color="auto"/>
        <w:bottom w:val="none" w:sz="0" w:space="0" w:color="auto"/>
        <w:right w:val="none" w:sz="0" w:space="0" w:color="auto"/>
      </w:divBdr>
    </w:div>
    <w:div w:id="637690896">
      <w:bodyDiv w:val="1"/>
      <w:marLeft w:val="0"/>
      <w:marRight w:val="0"/>
      <w:marTop w:val="0"/>
      <w:marBottom w:val="0"/>
      <w:divBdr>
        <w:top w:val="none" w:sz="0" w:space="0" w:color="auto"/>
        <w:left w:val="none" w:sz="0" w:space="0" w:color="auto"/>
        <w:bottom w:val="none" w:sz="0" w:space="0" w:color="auto"/>
        <w:right w:val="none" w:sz="0" w:space="0" w:color="auto"/>
      </w:divBdr>
    </w:div>
    <w:div w:id="649140090">
      <w:bodyDiv w:val="1"/>
      <w:marLeft w:val="0"/>
      <w:marRight w:val="0"/>
      <w:marTop w:val="0"/>
      <w:marBottom w:val="0"/>
      <w:divBdr>
        <w:top w:val="none" w:sz="0" w:space="0" w:color="auto"/>
        <w:left w:val="none" w:sz="0" w:space="0" w:color="auto"/>
        <w:bottom w:val="none" w:sz="0" w:space="0" w:color="auto"/>
        <w:right w:val="none" w:sz="0" w:space="0" w:color="auto"/>
      </w:divBdr>
    </w:div>
    <w:div w:id="650065071">
      <w:bodyDiv w:val="1"/>
      <w:marLeft w:val="0"/>
      <w:marRight w:val="0"/>
      <w:marTop w:val="0"/>
      <w:marBottom w:val="0"/>
      <w:divBdr>
        <w:top w:val="none" w:sz="0" w:space="0" w:color="auto"/>
        <w:left w:val="none" w:sz="0" w:space="0" w:color="auto"/>
        <w:bottom w:val="none" w:sz="0" w:space="0" w:color="auto"/>
        <w:right w:val="none" w:sz="0" w:space="0" w:color="auto"/>
      </w:divBdr>
    </w:div>
    <w:div w:id="699667145">
      <w:bodyDiv w:val="1"/>
      <w:marLeft w:val="0"/>
      <w:marRight w:val="0"/>
      <w:marTop w:val="0"/>
      <w:marBottom w:val="0"/>
      <w:divBdr>
        <w:top w:val="none" w:sz="0" w:space="0" w:color="auto"/>
        <w:left w:val="none" w:sz="0" w:space="0" w:color="auto"/>
        <w:bottom w:val="none" w:sz="0" w:space="0" w:color="auto"/>
        <w:right w:val="none" w:sz="0" w:space="0" w:color="auto"/>
      </w:divBdr>
    </w:div>
    <w:div w:id="711462668">
      <w:bodyDiv w:val="1"/>
      <w:marLeft w:val="0"/>
      <w:marRight w:val="0"/>
      <w:marTop w:val="0"/>
      <w:marBottom w:val="0"/>
      <w:divBdr>
        <w:top w:val="none" w:sz="0" w:space="0" w:color="auto"/>
        <w:left w:val="none" w:sz="0" w:space="0" w:color="auto"/>
        <w:bottom w:val="none" w:sz="0" w:space="0" w:color="auto"/>
        <w:right w:val="none" w:sz="0" w:space="0" w:color="auto"/>
      </w:divBdr>
    </w:div>
    <w:div w:id="711922805">
      <w:bodyDiv w:val="1"/>
      <w:marLeft w:val="0"/>
      <w:marRight w:val="0"/>
      <w:marTop w:val="0"/>
      <w:marBottom w:val="0"/>
      <w:divBdr>
        <w:top w:val="none" w:sz="0" w:space="0" w:color="auto"/>
        <w:left w:val="none" w:sz="0" w:space="0" w:color="auto"/>
        <w:bottom w:val="none" w:sz="0" w:space="0" w:color="auto"/>
        <w:right w:val="none" w:sz="0" w:space="0" w:color="auto"/>
      </w:divBdr>
      <w:divsChild>
        <w:div w:id="476999737">
          <w:marLeft w:val="0"/>
          <w:marRight w:val="0"/>
          <w:marTop w:val="0"/>
          <w:marBottom w:val="225"/>
          <w:divBdr>
            <w:top w:val="none" w:sz="0" w:space="0" w:color="auto"/>
            <w:left w:val="none" w:sz="0" w:space="0" w:color="auto"/>
            <w:bottom w:val="none" w:sz="0" w:space="0" w:color="auto"/>
            <w:right w:val="none" w:sz="0" w:space="0" w:color="auto"/>
          </w:divBdr>
        </w:div>
        <w:div w:id="1992244536">
          <w:marLeft w:val="0"/>
          <w:marRight w:val="0"/>
          <w:marTop w:val="0"/>
          <w:marBottom w:val="225"/>
          <w:divBdr>
            <w:top w:val="none" w:sz="0" w:space="0" w:color="auto"/>
            <w:left w:val="none" w:sz="0" w:space="0" w:color="auto"/>
            <w:bottom w:val="none" w:sz="0" w:space="0" w:color="auto"/>
            <w:right w:val="none" w:sz="0" w:space="0" w:color="auto"/>
          </w:divBdr>
        </w:div>
      </w:divsChild>
    </w:div>
    <w:div w:id="712388178">
      <w:bodyDiv w:val="1"/>
      <w:marLeft w:val="0"/>
      <w:marRight w:val="0"/>
      <w:marTop w:val="0"/>
      <w:marBottom w:val="0"/>
      <w:divBdr>
        <w:top w:val="none" w:sz="0" w:space="0" w:color="auto"/>
        <w:left w:val="none" w:sz="0" w:space="0" w:color="auto"/>
        <w:bottom w:val="none" w:sz="0" w:space="0" w:color="auto"/>
        <w:right w:val="none" w:sz="0" w:space="0" w:color="auto"/>
      </w:divBdr>
    </w:div>
    <w:div w:id="720248091">
      <w:bodyDiv w:val="1"/>
      <w:marLeft w:val="0"/>
      <w:marRight w:val="0"/>
      <w:marTop w:val="0"/>
      <w:marBottom w:val="0"/>
      <w:divBdr>
        <w:top w:val="none" w:sz="0" w:space="0" w:color="auto"/>
        <w:left w:val="none" w:sz="0" w:space="0" w:color="auto"/>
        <w:bottom w:val="none" w:sz="0" w:space="0" w:color="auto"/>
        <w:right w:val="none" w:sz="0" w:space="0" w:color="auto"/>
      </w:divBdr>
    </w:div>
    <w:div w:id="722753337">
      <w:bodyDiv w:val="1"/>
      <w:marLeft w:val="0"/>
      <w:marRight w:val="0"/>
      <w:marTop w:val="0"/>
      <w:marBottom w:val="0"/>
      <w:divBdr>
        <w:top w:val="none" w:sz="0" w:space="0" w:color="auto"/>
        <w:left w:val="none" w:sz="0" w:space="0" w:color="auto"/>
        <w:bottom w:val="none" w:sz="0" w:space="0" w:color="auto"/>
        <w:right w:val="none" w:sz="0" w:space="0" w:color="auto"/>
      </w:divBdr>
    </w:div>
    <w:div w:id="743529759">
      <w:bodyDiv w:val="1"/>
      <w:marLeft w:val="0"/>
      <w:marRight w:val="0"/>
      <w:marTop w:val="0"/>
      <w:marBottom w:val="0"/>
      <w:divBdr>
        <w:top w:val="none" w:sz="0" w:space="0" w:color="auto"/>
        <w:left w:val="none" w:sz="0" w:space="0" w:color="auto"/>
        <w:bottom w:val="none" w:sz="0" w:space="0" w:color="auto"/>
        <w:right w:val="none" w:sz="0" w:space="0" w:color="auto"/>
      </w:divBdr>
    </w:div>
    <w:div w:id="754788846">
      <w:bodyDiv w:val="1"/>
      <w:marLeft w:val="0"/>
      <w:marRight w:val="0"/>
      <w:marTop w:val="0"/>
      <w:marBottom w:val="0"/>
      <w:divBdr>
        <w:top w:val="none" w:sz="0" w:space="0" w:color="auto"/>
        <w:left w:val="none" w:sz="0" w:space="0" w:color="auto"/>
        <w:bottom w:val="none" w:sz="0" w:space="0" w:color="auto"/>
        <w:right w:val="none" w:sz="0" w:space="0" w:color="auto"/>
      </w:divBdr>
    </w:div>
    <w:div w:id="795484851">
      <w:bodyDiv w:val="1"/>
      <w:marLeft w:val="0"/>
      <w:marRight w:val="0"/>
      <w:marTop w:val="0"/>
      <w:marBottom w:val="0"/>
      <w:divBdr>
        <w:top w:val="none" w:sz="0" w:space="0" w:color="auto"/>
        <w:left w:val="none" w:sz="0" w:space="0" w:color="auto"/>
        <w:bottom w:val="none" w:sz="0" w:space="0" w:color="auto"/>
        <w:right w:val="none" w:sz="0" w:space="0" w:color="auto"/>
      </w:divBdr>
    </w:div>
    <w:div w:id="818544847">
      <w:bodyDiv w:val="1"/>
      <w:marLeft w:val="0"/>
      <w:marRight w:val="0"/>
      <w:marTop w:val="0"/>
      <w:marBottom w:val="0"/>
      <w:divBdr>
        <w:top w:val="none" w:sz="0" w:space="0" w:color="auto"/>
        <w:left w:val="none" w:sz="0" w:space="0" w:color="auto"/>
        <w:bottom w:val="none" w:sz="0" w:space="0" w:color="auto"/>
        <w:right w:val="none" w:sz="0" w:space="0" w:color="auto"/>
      </w:divBdr>
    </w:div>
    <w:div w:id="921715161">
      <w:bodyDiv w:val="1"/>
      <w:marLeft w:val="0"/>
      <w:marRight w:val="0"/>
      <w:marTop w:val="0"/>
      <w:marBottom w:val="0"/>
      <w:divBdr>
        <w:top w:val="none" w:sz="0" w:space="0" w:color="auto"/>
        <w:left w:val="none" w:sz="0" w:space="0" w:color="auto"/>
        <w:bottom w:val="none" w:sz="0" w:space="0" w:color="auto"/>
        <w:right w:val="none" w:sz="0" w:space="0" w:color="auto"/>
      </w:divBdr>
    </w:div>
    <w:div w:id="959382444">
      <w:bodyDiv w:val="1"/>
      <w:marLeft w:val="0"/>
      <w:marRight w:val="0"/>
      <w:marTop w:val="0"/>
      <w:marBottom w:val="0"/>
      <w:divBdr>
        <w:top w:val="none" w:sz="0" w:space="0" w:color="auto"/>
        <w:left w:val="none" w:sz="0" w:space="0" w:color="auto"/>
        <w:bottom w:val="none" w:sz="0" w:space="0" w:color="auto"/>
        <w:right w:val="none" w:sz="0" w:space="0" w:color="auto"/>
      </w:divBdr>
      <w:divsChild>
        <w:div w:id="415127790">
          <w:marLeft w:val="0"/>
          <w:marRight w:val="0"/>
          <w:marTop w:val="0"/>
          <w:marBottom w:val="0"/>
          <w:divBdr>
            <w:top w:val="none" w:sz="0" w:space="0" w:color="auto"/>
            <w:left w:val="none" w:sz="0" w:space="0" w:color="auto"/>
            <w:bottom w:val="none" w:sz="0" w:space="0" w:color="auto"/>
            <w:right w:val="none" w:sz="0" w:space="0" w:color="auto"/>
          </w:divBdr>
        </w:div>
      </w:divsChild>
    </w:div>
    <w:div w:id="964308888">
      <w:bodyDiv w:val="1"/>
      <w:marLeft w:val="0"/>
      <w:marRight w:val="0"/>
      <w:marTop w:val="0"/>
      <w:marBottom w:val="0"/>
      <w:divBdr>
        <w:top w:val="none" w:sz="0" w:space="0" w:color="auto"/>
        <w:left w:val="none" w:sz="0" w:space="0" w:color="auto"/>
        <w:bottom w:val="none" w:sz="0" w:space="0" w:color="auto"/>
        <w:right w:val="none" w:sz="0" w:space="0" w:color="auto"/>
      </w:divBdr>
    </w:div>
    <w:div w:id="975984277">
      <w:bodyDiv w:val="1"/>
      <w:marLeft w:val="0"/>
      <w:marRight w:val="0"/>
      <w:marTop w:val="0"/>
      <w:marBottom w:val="0"/>
      <w:divBdr>
        <w:top w:val="none" w:sz="0" w:space="0" w:color="auto"/>
        <w:left w:val="none" w:sz="0" w:space="0" w:color="auto"/>
        <w:bottom w:val="none" w:sz="0" w:space="0" w:color="auto"/>
        <w:right w:val="none" w:sz="0" w:space="0" w:color="auto"/>
      </w:divBdr>
    </w:div>
    <w:div w:id="997999467">
      <w:bodyDiv w:val="1"/>
      <w:marLeft w:val="0"/>
      <w:marRight w:val="0"/>
      <w:marTop w:val="0"/>
      <w:marBottom w:val="0"/>
      <w:divBdr>
        <w:top w:val="none" w:sz="0" w:space="0" w:color="auto"/>
        <w:left w:val="none" w:sz="0" w:space="0" w:color="auto"/>
        <w:bottom w:val="none" w:sz="0" w:space="0" w:color="auto"/>
        <w:right w:val="none" w:sz="0" w:space="0" w:color="auto"/>
      </w:divBdr>
    </w:div>
    <w:div w:id="1040326814">
      <w:bodyDiv w:val="1"/>
      <w:marLeft w:val="0"/>
      <w:marRight w:val="0"/>
      <w:marTop w:val="0"/>
      <w:marBottom w:val="0"/>
      <w:divBdr>
        <w:top w:val="none" w:sz="0" w:space="0" w:color="auto"/>
        <w:left w:val="none" w:sz="0" w:space="0" w:color="auto"/>
        <w:bottom w:val="none" w:sz="0" w:space="0" w:color="auto"/>
        <w:right w:val="none" w:sz="0" w:space="0" w:color="auto"/>
      </w:divBdr>
      <w:divsChild>
        <w:div w:id="2140803689">
          <w:marLeft w:val="-225"/>
          <w:marRight w:val="-225"/>
          <w:marTop w:val="0"/>
          <w:marBottom w:val="0"/>
          <w:divBdr>
            <w:top w:val="none" w:sz="0" w:space="0" w:color="auto"/>
            <w:left w:val="none" w:sz="0" w:space="0" w:color="auto"/>
            <w:bottom w:val="none" w:sz="0" w:space="0" w:color="auto"/>
            <w:right w:val="none" w:sz="0" w:space="0" w:color="auto"/>
          </w:divBdr>
          <w:divsChild>
            <w:div w:id="27922543">
              <w:marLeft w:val="0"/>
              <w:marRight w:val="0"/>
              <w:marTop w:val="0"/>
              <w:marBottom w:val="0"/>
              <w:divBdr>
                <w:top w:val="none" w:sz="0" w:space="0" w:color="auto"/>
                <w:left w:val="none" w:sz="0" w:space="0" w:color="auto"/>
                <w:bottom w:val="none" w:sz="0" w:space="0" w:color="auto"/>
                <w:right w:val="none" w:sz="0" w:space="0" w:color="auto"/>
              </w:divBdr>
            </w:div>
          </w:divsChild>
        </w:div>
        <w:div w:id="736317867">
          <w:marLeft w:val="-225"/>
          <w:marRight w:val="-225"/>
          <w:marTop w:val="0"/>
          <w:marBottom w:val="0"/>
          <w:divBdr>
            <w:top w:val="none" w:sz="0" w:space="0" w:color="auto"/>
            <w:left w:val="none" w:sz="0" w:space="0" w:color="auto"/>
            <w:bottom w:val="none" w:sz="0" w:space="0" w:color="auto"/>
            <w:right w:val="none" w:sz="0" w:space="0" w:color="auto"/>
          </w:divBdr>
          <w:divsChild>
            <w:div w:id="2017658799">
              <w:marLeft w:val="0"/>
              <w:marRight w:val="0"/>
              <w:marTop w:val="0"/>
              <w:marBottom w:val="0"/>
              <w:divBdr>
                <w:top w:val="none" w:sz="0" w:space="0" w:color="auto"/>
                <w:left w:val="none" w:sz="0" w:space="0" w:color="auto"/>
                <w:bottom w:val="none" w:sz="0" w:space="0" w:color="auto"/>
                <w:right w:val="none" w:sz="0" w:space="0" w:color="auto"/>
              </w:divBdr>
              <w:divsChild>
                <w:div w:id="1532457468">
                  <w:marLeft w:val="0"/>
                  <w:marRight w:val="0"/>
                  <w:marTop w:val="0"/>
                  <w:marBottom w:val="0"/>
                  <w:divBdr>
                    <w:top w:val="none" w:sz="0" w:space="0" w:color="auto"/>
                    <w:left w:val="none" w:sz="0" w:space="0" w:color="auto"/>
                    <w:bottom w:val="none" w:sz="0" w:space="0" w:color="auto"/>
                    <w:right w:val="none" w:sz="0" w:space="0" w:color="auto"/>
                  </w:divBdr>
                  <w:divsChild>
                    <w:div w:id="133406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92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946340">
      <w:bodyDiv w:val="1"/>
      <w:marLeft w:val="0"/>
      <w:marRight w:val="0"/>
      <w:marTop w:val="0"/>
      <w:marBottom w:val="0"/>
      <w:divBdr>
        <w:top w:val="none" w:sz="0" w:space="0" w:color="auto"/>
        <w:left w:val="none" w:sz="0" w:space="0" w:color="auto"/>
        <w:bottom w:val="none" w:sz="0" w:space="0" w:color="auto"/>
        <w:right w:val="none" w:sz="0" w:space="0" w:color="auto"/>
      </w:divBdr>
      <w:divsChild>
        <w:div w:id="1036083204">
          <w:marLeft w:val="0"/>
          <w:marRight w:val="0"/>
          <w:marTop w:val="0"/>
          <w:marBottom w:val="177"/>
          <w:divBdr>
            <w:top w:val="none" w:sz="0" w:space="0" w:color="auto"/>
            <w:left w:val="none" w:sz="0" w:space="0" w:color="auto"/>
            <w:bottom w:val="none" w:sz="0" w:space="0" w:color="auto"/>
            <w:right w:val="none" w:sz="0" w:space="0" w:color="auto"/>
          </w:divBdr>
        </w:div>
        <w:div w:id="337080480">
          <w:marLeft w:val="0"/>
          <w:marRight w:val="0"/>
          <w:marTop w:val="0"/>
          <w:marBottom w:val="177"/>
          <w:divBdr>
            <w:top w:val="none" w:sz="0" w:space="0" w:color="auto"/>
            <w:left w:val="none" w:sz="0" w:space="0" w:color="auto"/>
            <w:bottom w:val="none" w:sz="0" w:space="0" w:color="auto"/>
            <w:right w:val="none" w:sz="0" w:space="0" w:color="auto"/>
          </w:divBdr>
        </w:div>
        <w:div w:id="1105076832">
          <w:marLeft w:val="0"/>
          <w:marRight w:val="0"/>
          <w:marTop w:val="0"/>
          <w:marBottom w:val="177"/>
          <w:divBdr>
            <w:top w:val="none" w:sz="0" w:space="0" w:color="auto"/>
            <w:left w:val="none" w:sz="0" w:space="0" w:color="auto"/>
            <w:bottom w:val="none" w:sz="0" w:space="0" w:color="auto"/>
            <w:right w:val="none" w:sz="0" w:space="0" w:color="auto"/>
          </w:divBdr>
        </w:div>
      </w:divsChild>
    </w:div>
    <w:div w:id="1050348387">
      <w:bodyDiv w:val="1"/>
      <w:marLeft w:val="0"/>
      <w:marRight w:val="0"/>
      <w:marTop w:val="0"/>
      <w:marBottom w:val="0"/>
      <w:divBdr>
        <w:top w:val="none" w:sz="0" w:space="0" w:color="auto"/>
        <w:left w:val="none" w:sz="0" w:space="0" w:color="auto"/>
        <w:bottom w:val="none" w:sz="0" w:space="0" w:color="auto"/>
        <w:right w:val="none" w:sz="0" w:space="0" w:color="auto"/>
      </w:divBdr>
    </w:div>
    <w:div w:id="1056777695">
      <w:bodyDiv w:val="1"/>
      <w:marLeft w:val="0"/>
      <w:marRight w:val="0"/>
      <w:marTop w:val="0"/>
      <w:marBottom w:val="0"/>
      <w:divBdr>
        <w:top w:val="none" w:sz="0" w:space="0" w:color="auto"/>
        <w:left w:val="none" w:sz="0" w:space="0" w:color="auto"/>
        <w:bottom w:val="none" w:sz="0" w:space="0" w:color="auto"/>
        <w:right w:val="none" w:sz="0" w:space="0" w:color="auto"/>
      </w:divBdr>
    </w:div>
    <w:div w:id="1066494389">
      <w:bodyDiv w:val="1"/>
      <w:marLeft w:val="0"/>
      <w:marRight w:val="0"/>
      <w:marTop w:val="0"/>
      <w:marBottom w:val="0"/>
      <w:divBdr>
        <w:top w:val="none" w:sz="0" w:space="0" w:color="auto"/>
        <w:left w:val="none" w:sz="0" w:space="0" w:color="auto"/>
        <w:bottom w:val="none" w:sz="0" w:space="0" w:color="auto"/>
        <w:right w:val="none" w:sz="0" w:space="0" w:color="auto"/>
      </w:divBdr>
    </w:div>
    <w:div w:id="1074930798">
      <w:bodyDiv w:val="1"/>
      <w:marLeft w:val="0"/>
      <w:marRight w:val="0"/>
      <w:marTop w:val="0"/>
      <w:marBottom w:val="0"/>
      <w:divBdr>
        <w:top w:val="none" w:sz="0" w:space="0" w:color="auto"/>
        <w:left w:val="none" w:sz="0" w:space="0" w:color="auto"/>
        <w:bottom w:val="none" w:sz="0" w:space="0" w:color="auto"/>
        <w:right w:val="none" w:sz="0" w:space="0" w:color="auto"/>
      </w:divBdr>
    </w:div>
    <w:div w:id="1170636334">
      <w:bodyDiv w:val="1"/>
      <w:marLeft w:val="0"/>
      <w:marRight w:val="0"/>
      <w:marTop w:val="0"/>
      <w:marBottom w:val="0"/>
      <w:divBdr>
        <w:top w:val="none" w:sz="0" w:space="0" w:color="auto"/>
        <w:left w:val="none" w:sz="0" w:space="0" w:color="auto"/>
        <w:bottom w:val="none" w:sz="0" w:space="0" w:color="auto"/>
        <w:right w:val="none" w:sz="0" w:space="0" w:color="auto"/>
      </w:divBdr>
    </w:div>
    <w:div w:id="1174613608">
      <w:bodyDiv w:val="1"/>
      <w:marLeft w:val="0"/>
      <w:marRight w:val="0"/>
      <w:marTop w:val="0"/>
      <w:marBottom w:val="0"/>
      <w:divBdr>
        <w:top w:val="none" w:sz="0" w:space="0" w:color="auto"/>
        <w:left w:val="none" w:sz="0" w:space="0" w:color="auto"/>
        <w:bottom w:val="none" w:sz="0" w:space="0" w:color="auto"/>
        <w:right w:val="none" w:sz="0" w:space="0" w:color="auto"/>
      </w:divBdr>
    </w:div>
    <w:div w:id="1225412878">
      <w:bodyDiv w:val="1"/>
      <w:marLeft w:val="0"/>
      <w:marRight w:val="0"/>
      <w:marTop w:val="0"/>
      <w:marBottom w:val="0"/>
      <w:divBdr>
        <w:top w:val="none" w:sz="0" w:space="0" w:color="auto"/>
        <w:left w:val="none" w:sz="0" w:space="0" w:color="auto"/>
        <w:bottom w:val="none" w:sz="0" w:space="0" w:color="auto"/>
        <w:right w:val="none" w:sz="0" w:space="0" w:color="auto"/>
      </w:divBdr>
    </w:div>
    <w:div w:id="1244141695">
      <w:bodyDiv w:val="1"/>
      <w:marLeft w:val="0"/>
      <w:marRight w:val="0"/>
      <w:marTop w:val="0"/>
      <w:marBottom w:val="0"/>
      <w:divBdr>
        <w:top w:val="none" w:sz="0" w:space="0" w:color="auto"/>
        <w:left w:val="none" w:sz="0" w:space="0" w:color="auto"/>
        <w:bottom w:val="none" w:sz="0" w:space="0" w:color="auto"/>
        <w:right w:val="none" w:sz="0" w:space="0" w:color="auto"/>
      </w:divBdr>
      <w:divsChild>
        <w:div w:id="1900558286">
          <w:marLeft w:val="0"/>
          <w:marRight w:val="0"/>
          <w:marTop w:val="0"/>
          <w:marBottom w:val="177"/>
          <w:divBdr>
            <w:top w:val="none" w:sz="0" w:space="0" w:color="auto"/>
            <w:left w:val="none" w:sz="0" w:space="0" w:color="auto"/>
            <w:bottom w:val="none" w:sz="0" w:space="0" w:color="auto"/>
            <w:right w:val="none" w:sz="0" w:space="0" w:color="auto"/>
          </w:divBdr>
        </w:div>
        <w:div w:id="2034843187">
          <w:marLeft w:val="0"/>
          <w:marRight w:val="0"/>
          <w:marTop w:val="0"/>
          <w:marBottom w:val="177"/>
          <w:divBdr>
            <w:top w:val="none" w:sz="0" w:space="0" w:color="auto"/>
            <w:left w:val="none" w:sz="0" w:space="0" w:color="auto"/>
            <w:bottom w:val="none" w:sz="0" w:space="0" w:color="auto"/>
            <w:right w:val="none" w:sz="0" w:space="0" w:color="auto"/>
          </w:divBdr>
        </w:div>
      </w:divsChild>
    </w:div>
    <w:div w:id="1270815984">
      <w:bodyDiv w:val="1"/>
      <w:marLeft w:val="0"/>
      <w:marRight w:val="0"/>
      <w:marTop w:val="0"/>
      <w:marBottom w:val="0"/>
      <w:divBdr>
        <w:top w:val="none" w:sz="0" w:space="0" w:color="auto"/>
        <w:left w:val="none" w:sz="0" w:space="0" w:color="auto"/>
        <w:bottom w:val="none" w:sz="0" w:space="0" w:color="auto"/>
        <w:right w:val="none" w:sz="0" w:space="0" w:color="auto"/>
      </w:divBdr>
    </w:div>
    <w:div w:id="1279025852">
      <w:bodyDiv w:val="1"/>
      <w:marLeft w:val="0"/>
      <w:marRight w:val="0"/>
      <w:marTop w:val="0"/>
      <w:marBottom w:val="0"/>
      <w:divBdr>
        <w:top w:val="none" w:sz="0" w:space="0" w:color="auto"/>
        <w:left w:val="none" w:sz="0" w:space="0" w:color="auto"/>
        <w:bottom w:val="none" w:sz="0" w:space="0" w:color="auto"/>
        <w:right w:val="none" w:sz="0" w:space="0" w:color="auto"/>
      </w:divBdr>
    </w:div>
    <w:div w:id="1300845518">
      <w:bodyDiv w:val="1"/>
      <w:marLeft w:val="0"/>
      <w:marRight w:val="0"/>
      <w:marTop w:val="0"/>
      <w:marBottom w:val="0"/>
      <w:divBdr>
        <w:top w:val="none" w:sz="0" w:space="0" w:color="auto"/>
        <w:left w:val="none" w:sz="0" w:space="0" w:color="auto"/>
        <w:bottom w:val="none" w:sz="0" w:space="0" w:color="auto"/>
        <w:right w:val="none" w:sz="0" w:space="0" w:color="auto"/>
      </w:divBdr>
    </w:div>
    <w:div w:id="1385106621">
      <w:bodyDiv w:val="1"/>
      <w:marLeft w:val="0"/>
      <w:marRight w:val="0"/>
      <w:marTop w:val="0"/>
      <w:marBottom w:val="0"/>
      <w:divBdr>
        <w:top w:val="none" w:sz="0" w:space="0" w:color="auto"/>
        <w:left w:val="none" w:sz="0" w:space="0" w:color="auto"/>
        <w:bottom w:val="none" w:sz="0" w:space="0" w:color="auto"/>
        <w:right w:val="none" w:sz="0" w:space="0" w:color="auto"/>
      </w:divBdr>
      <w:divsChild>
        <w:div w:id="456024455">
          <w:marLeft w:val="0"/>
          <w:marRight w:val="0"/>
          <w:marTop w:val="0"/>
          <w:marBottom w:val="160"/>
          <w:divBdr>
            <w:top w:val="none" w:sz="0" w:space="0" w:color="auto"/>
            <w:left w:val="none" w:sz="0" w:space="0" w:color="auto"/>
            <w:bottom w:val="none" w:sz="0" w:space="0" w:color="auto"/>
            <w:right w:val="none" w:sz="0" w:space="0" w:color="auto"/>
          </w:divBdr>
        </w:div>
        <w:div w:id="789860530">
          <w:marLeft w:val="0"/>
          <w:marRight w:val="0"/>
          <w:marTop w:val="0"/>
          <w:marBottom w:val="160"/>
          <w:divBdr>
            <w:top w:val="none" w:sz="0" w:space="0" w:color="auto"/>
            <w:left w:val="none" w:sz="0" w:space="0" w:color="auto"/>
            <w:bottom w:val="none" w:sz="0" w:space="0" w:color="auto"/>
            <w:right w:val="none" w:sz="0" w:space="0" w:color="auto"/>
          </w:divBdr>
        </w:div>
      </w:divsChild>
    </w:div>
    <w:div w:id="1415129412">
      <w:bodyDiv w:val="1"/>
      <w:marLeft w:val="0"/>
      <w:marRight w:val="0"/>
      <w:marTop w:val="0"/>
      <w:marBottom w:val="0"/>
      <w:divBdr>
        <w:top w:val="none" w:sz="0" w:space="0" w:color="auto"/>
        <w:left w:val="none" w:sz="0" w:space="0" w:color="auto"/>
        <w:bottom w:val="none" w:sz="0" w:space="0" w:color="auto"/>
        <w:right w:val="none" w:sz="0" w:space="0" w:color="auto"/>
      </w:divBdr>
    </w:div>
    <w:div w:id="1433163939">
      <w:bodyDiv w:val="1"/>
      <w:marLeft w:val="0"/>
      <w:marRight w:val="0"/>
      <w:marTop w:val="0"/>
      <w:marBottom w:val="0"/>
      <w:divBdr>
        <w:top w:val="none" w:sz="0" w:space="0" w:color="auto"/>
        <w:left w:val="none" w:sz="0" w:space="0" w:color="auto"/>
        <w:bottom w:val="none" w:sz="0" w:space="0" w:color="auto"/>
        <w:right w:val="none" w:sz="0" w:space="0" w:color="auto"/>
      </w:divBdr>
    </w:div>
    <w:div w:id="1463959296">
      <w:bodyDiv w:val="1"/>
      <w:marLeft w:val="0"/>
      <w:marRight w:val="0"/>
      <w:marTop w:val="0"/>
      <w:marBottom w:val="0"/>
      <w:divBdr>
        <w:top w:val="none" w:sz="0" w:space="0" w:color="auto"/>
        <w:left w:val="none" w:sz="0" w:space="0" w:color="auto"/>
        <w:bottom w:val="none" w:sz="0" w:space="0" w:color="auto"/>
        <w:right w:val="none" w:sz="0" w:space="0" w:color="auto"/>
      </w:divBdr>
      <w:divsChild>
        <w:div w:id="471102167">
          <w:marLeft w:val="166"/>
          <w:marRight w:val="166"/>
          <w:marTop w:val="0"/>
          <w:marBottom w:val="111"/>
          <w:divBdr>
            <w:top w:val="none" w:sz="0" w:space="0" w:color="auto"/>
            <w:left w:val="none" w:sz="0" w:space="0" w:color="auto"/>
            <w:bottom w:val="none" w:sz="0" w:space="0" w:color="auto"/>
            <w:right w:val="none" w:sz="0" w:space="0" w:color="auto"/>
          </w:divBdr>
          <w:divsChild>
            <w:div w:id="197440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111696">
      <w:bodyDiv w:val="1"/>
      <w:marLeft w:val="0"/>
      <w:marRight w:val="0"/>
      <w:marTop w:val="0"/>
      <w:marBottom w:val="0"/>
      <w:divBdr>
        <w:top w:val="none" w:sz="0" w:space="0" w:color="auto"/>
        <w:left w:val="none" w:sz="0" w:space="0" w:color="auto"/>
        <w:bottom w:val="none" w:sz="0" w:space="0" w:color="auto"/>
        <w:right w:val="none" w:sz="0" w:space="0" w:color="auto"/>
      </w:divBdr>
    </w:div>
    <w:div w:id="1541362756">
      <w:bodyDiv w:val="1"/>
      <w:marLeft w:val="0"/>
      <w:marRight w:val="0"/>
      <w:marTop w:val="0"/>
      <w:marBottom w:val="0"/>
      <w:divBdr>
        <w:top w:val="none" w:sz="0" w:space="0" w:color="auto"/>
        <w:left w:val="none" w:sz="0" w:space="0" w:color="auto"/>
        <w:bottom w:val="none" w:sz="0" w:space="0" w:color="auto"/>
        <w:right w:val="none" w:sz="0" w:space="0" w:color="auto"/>
      </w:divBdr>
    </w:div>
    <w:div w:id="1547373121">
      <w:bodyDiv w:val="1"/>
      <w:marLeft w:val="0"/>
      <w:marRight w:val="0"/>
      <w:marTop w:val="0"/>
      <w:marBottom w:val="0"/>
      <w:divBdr>
        <w:top w:val="none" w:sz="0" w:space="0" w:color="auto"/>
        <w:left w:val="none" w:sz="0" w:space="0" w:color="auto"/>
        <w:bottom w:val="none" w:sz="0" w:space="0" w:color="auto"/>
        <w:right w:val="none" w:sz="0" w:space="0" w:color="auto"/>
      </w:divBdr>
    </w:div>
    <w:div w:id="1563979080">
      <w:bodyDiv w:val="1"/>
      <w:marLeft w:val="0"/>
      <w:marRight w:val="0"/>
      <w:marTop w:val="0"/>
      <w:marBottom w:val="0"/>
      <w:divBdr>
        <w:top w:val="none" w:sz="0" w:space="0" w:color="auto"/>
        <w:left w:val="none" w:sz="0" w:space="0" w:color="auto"/>
        <w:bottom w:val="none" w:sz="0" w:space="0" w:color="auto"/>
        <w:right w:val="none" w:sz="0" w:space="0" w:color="auto"/>
      </w:divBdr>
    </w:div>
    <w:div w:id="1597324270">
      <w:bodyDiv w:val="1"/>
      <w:marLeft w:val="0"/>
      <w:marRight w:val="0"/>
      <w:marTop w:val="0"/>
      <w:marBottom w:val="0"/>
      <w:divBdr>
        <w:top w:val="none" w:sz="0" w:space="0" w:color="auto"/>
        <w:left w:val="none" w:sz="0" w:space="0" w:color="auto"/>
        <w:bottom w:val="none" w:sz="0" w:space="0" w:color="auto"/>
        <w:right w:val="none" w:sz="0" w:space="0" w:color="auto"/>
      </w:divBdr>
    </w:div>
    <w:div w:id="1609585886">
      <w:bodyDiv w:val="1"/>
      <w:marLeft w:val="0"/>
      <w:marRight w:val="0"/>
      <w:marTop w:val="0"/>
      <w:marBottom w:val="0"/>
      <w:divBdr>
        <w:top w:val="none" w:sz="0" w:space="0" w:color="auto"/>
        <w:left w:val="none" w:sz="0" w:space="0" w:color="auto"/>
        <w:bottom w:val="none" w:sz="0" w:space="0" w:color="auto"/>
        <w:right w:val="none" w:sz="0" w:space="0" w:color="auto"/>
      </w:divBdr>
    </w:div>
    <w:div w:id="1696884577">
      <w:bodyDiv w:val="1"/>
      <w:marLeft w:val="0"/>
      <w:marRight w:val="0"/>
      <w:marTop w:val="0"/>
      <w:marBottom w:val="0"/>
      <w:divBdr>
        <w:top w:val="none" w:sz="0" w:space="0" w:color="auto"/>
        <w:left w:val="none" w:sz="0" w:space="0" w:color="auto"/>
        <w:bottom w:val="none" w:sz="0" w:space="0" w:color="auto"/>
        <w:right w:val="none" w:sz="0" w:space="0" w:color="auto"/>
      </w:divBdr>
    </w:div>
    <w:div w:id="1698650990">
      <w:bodyDiv w:val="1"/>
      <w:marLeft w:val="0"/>
      <w:marRight w:val="0"/>
      <w:marTop w:val="0"/>
      <w:marBottom w:val="0"/>
      <w:divBdr>
        <w:top w:val="none" w:sz="0" w:space="0" w:color="auto"/>
        <w:left w:val="none" w:sz="0" w:space="0" w:color="auto"/>
        <w:bottom w:val="none" w:sz="0" w:space="0" w:color="auto"/>
        <w:right w:val="none" w:sz="0" w:space="0" w:color="auto"/>
      </w:divBdr>
    </w:div>
    <w:div w:id="1748381427">
      <w:bodyDiv w:val="1"/>
      <w:marLeft w:val="0"/>
      <w:marRight w:val="0"/>
      <w:marTop w:val="0"/>
      <w:marBottom w:val="0"/>
      <w:divBdr>
        <w:top w:val="none" w:sz="0" w:space="0" w:color="auto"/>
        <w:left w:val="none" w:sz="0" w:space="0" w:color="auto"/>
        <w:bottom w:val="none" w:sz="0" w:space="0" w:color="auto"/>
        <w:right w:val="none" w:sz="0" w:space="0" w:color="auto"/>
      </w:divBdr>
    </w:div>
    <w:div w:id="1795098603">
      <w:bodyDiv w:val="1"/>
      <w:marLeft w:val="0"/>
      <w:marRight w:val="0"/>
      <w:marTop w:val="0"/>
      <w:marBottom w:val="0"/>
      <w:divBdr>
        <w:top w:val="none" w:sz="0" w:space="0" w:color="auto"/>
        <w:left w:val="none" w:sz="0" w:space="0" w:color="auto"/>
        <w:bottom w:val="none" w:sz="0" w:space="0" w:color="auto"/>
        <w:right w:val="none" w:sz="0" w:space="0" w:color="auto"/>
      </w:divBdr>
      <w:divsChild>
        <w:div w:id="1898473073">
          <w:marLeft w:val="0"/>
          <w:marRight w:val="0"/>
          <w:marTop w:val="0"/>
          <w:marBottom w:val="225"/>
          <w:divBdr>
            <w:top w:val="none" w:sz="0" w:space="0" w:color="auto"/>
            <w:left w:val="none" w:sz="0" w:space="0" w:color="auto"/>
            <w:bottom w:val="none" w:sz="0" w:space="0" w:color="auto"/>
            <w:right w:val="none" w:sz="0" w:space="0" w:color="auto"/>
          </w:divBdr>
        </w:div>
        <w:div w:id="633604610">
          <w:marLeft w:val="0"/>
          <w:marRight w:val="0"/>
          <w:marTop w:val="0"/>
          <w:marBottom w:val="225"/>
          <w:divBdr>
            <w:top w:val="none" w:sz="0" w:space="0" w:color="auto"/>
            <w:left w:val="none" w:sz="0" w:space="0" w:color="auto"/>
            <w:bottom w:val="none" w:sz="0" w:space="0" w:color="auto"/>
            <w:right w:val="none" w:sz="0" w:space="0" w:color="auto"/>
          </w:divBdr>
        </w:div>
      </w:divsChild>
    </w:div>
    <w:div w:id="1902448675">
      <w:bodyDiv w:val="1"/>
      <w:marLeft w:val="0"/>
      <w:marRight w:val="0"/>
      <w:marTop w:val="0"/>
      <w:marBottom w:val="0"/>
      <w:divBdr>
        <w:top w:val="none" w:sz="0" w:space="0" w:color="auto"/>
        <w:left w:val="none" w:sz="0" w:space="0" w:color="auto"/>
        <w:bottom w:val="none" w:sz="0" w:space="0" w:color="auto"/>
        <w:right w:val="none" w:sz="0" w:space="0" w:color="auto"/>
      </w:divBdr>
    </w:div>
    <w:div w:id="1927569692">
      <w:bodyDiv w:val="1"/>
      <w:marLeft w:val="0"/>
      <w:marRight w:val="0"/>
      <w:marTop w:val="0"/>
      <w:marBottom w:val="0"/>
      <w:divBdr>
        <w:top w:val="none" w:sz="0" w:space="0" w:color="auto"/>
        <w:left w:val="none" w:sz="0" w:space="0" w:color="auto"/>
        <w:bottom w:val="none" w:sz="0" w:space="0" w:color="auto"/>
        <w:right w:val="none" w:sz="0" w:space="0" w:color="auto"/>
      </w:divBdr>
    </w:div>
    <w:div w:id="1975869830">
      <w:bodyDiv w:val="1"/>
      <w:marLeft w:val="0"/>
      <w:marRight w:val="0"/>
      <w:marTop w:val="0"/>
      <w:marBottom w:val="0"/>
      <w:divBdr>
        <w:top w:val="none" w:sz="0" w:space="0" w:color="auto"/>
        <w:left w:val="none" w:sz="0" w:space="0" w:color="auto"/>
        <w:bottom w:val="none" w:sz="0" w:space="0" w:color="auto"/>
        <w:right w:val="none" w:sz="0" w:space="0" w:color="auto"/>
      </w:divBdr>
    </w:div>
    <w:div w:id="2003193900">
      <w:bodyDiv w:val="1"/>
      <w:marLeft w:val="0"/>
      <w:marRight w:val="0"/>
      <w:marTop w:val="0"/>
      <w:marBottom w:val="0"/>
      <w:divBdr>
        <w:top w:val="none" w:sz="0" w:space="0" w:color="auto"/>
        <w:left w:val="none" w:sz="0" w:space="0" w:color="auto"/>
        <w:bottom w:val="none" w:sz="0" w:space="0" w:color="auto"/>
        <w:right w:val="none" w:sz="0" w:space="0" w:color="auto"/>
      </w:divBdr>
    </w:div>
    <w:div w:id="2005626206">
      <w:bodyDiv w:val="1"/>
      <w:marLeft w:val="0"/>
      <w:marRight w:val="0"/>
      <w:marTop w:val="0"/>
      <w:marBottom w:val="0"/>
      <w:divBdr>
        <w:top w:val="none" w:sz="0" w:space="0" w:color="auto"/>
        <w:left w:val="none" w:sz="0" w:space="0" w:color="auto"/>
        <w:bottom w:val="none" w:sz="0" w:space="0" w:color="auto"/>
        <w:right w:val="none" w:sz="0" w:space="0" w:color="auto"/>
      </w:divBdr>
    </w:div>
    <w:div w:id="2046716445">
      <w:bodyDiv w:val="1"/>
      <w:marLeft w:val="0"/>
      <w:marRight w:val="0"/>
      <w:marTop w:val="0"/>
      <w:marBottom w:val="0"/>
      <w:divBdr>
        <w:top w:val="none" w:sz="0" w:space="0" w:color="auto"/>
        <w:left w:val="none" w:sz="0" w:space="0" w:color="auto"/>
        <w:bottom w:val="none" w:sz="0" w:space="0" w:color="auto"/>
        <w:right w:val="none" w:sz="0" w:space="0" w:color="auto"/>
      </w:divBdr>
    </w:div>
    <w:div w:id="2057658195">
      <w:bodyDiv w:val="1"/>
      <w:marLeft w:val="0"/>
      <w:marRight w:val="0"/>
      <w:marTop w:val="0"/>
      <w:marBottom w:val="0"/>
      <w:divBdr>
        <w:top w:val="none" w:sz="0" w:space="0" w:color="auto"/>
        <w:left w:val="none" w:sz="0" w:space="0" w:color="auto"/>
        <w:bottom w:val="none" w:sz="0" w:space="0" w:color="auto"/>
        <w:right w:val="none" w:sz="0" w:space="0" w:color="auto"/>
      </w:divBdr>
    </w:div>
    <w:div w:id="2071422284">
      <w:bodyDiv w:val="1"/>
      <w:marLeft w:val="0"/>
      <w:marRight w:val="0"/>
      <w:marTop w:val="0"/>
      <w:marBottom w:val="0"/>
      <w:divBdr>
        <w:top w:val="none" w:sz="0" w:space="0" w:color="auto"/>
        <w:left w:val="none" w:sz="0" w:space="0" w:color="auto"/>
        <w:bottom w:val="none" w:sz="0" w:space="0" w:color="auto"/>
        <w:right w:val="none" w:sz="0" w:space="0" w:color="auto"/>
      </w:divBdr>
    </w:div>
    <w:div w:id="2074890703">
      <w:bodyDiv w:val="1"/>
      <w:marLeft w:val="0"/>
      <w:marRight w:val="0"/>
      <w:marTop w:val="0"/>
      <w:marBottom w:val="0"/>
      <w:divBdr>
        <w:top w:val="none" w:sz="0" w:space="0" w:color="auto"/>
        <w:left w:val="none" w:sz="0" w:space="0" w:color="auto"/>
        <w:bottom w:val="none" w:sz="0" w:space="0" w:color="auto"/>
        <w:right w:val="none" w:sz="0" w:space="0" w:color="auto"/>
      </w:divBdr>
    </w:div>
    <w:div w:id="2108228222">
      <w:bodyDiv w:val="1"/>
      <w:marLeft w:val="0"/>
      <w:marRight w:val="0"/>
      <w:marTop w:val="0"/>
      <w:marBottom w:val="0"/>
      <w:divBdr>
        <w:top w:val="none" w:sz="0" w:space="0" w:color="auto"/>
        <w:left w:val="none" w:sz="0" w:space="0" w:color="auto"/>
        <w:bottom w:val="none" w:sz="0" w:space="0" w:color="auto"/>
        <w:right w:val="none" w:sz="0" w:space="0" w:color="auto"/>
      </w:divBdr>
    </w:div>
    <w:div w:id="2135247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B4980A-6F8A-4AA8-9A6D-54706F65C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11376</TotalTime>
  <Pages>17</Pages>
  <Words>4227</Words>
  <Characters>24094</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BAOLINH</dc:creator>
  <cp:lastModifiedBy>BAOLINH</cp:lastModifiedBy>
  <cp:revision>109</cp:revision>
  <dcterms:created xsi:type="dcterms:W3CDTF">2018-05-10T09:19:00Z</dcterms:created>
  <dcterms:modified xsi:type="dcterms:W3CDTF">2019-04-12T07:55:00Z</dcterms:modified>
</cp:coreProperties>
</file>